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FB3F" w14:textId="77777777" w:rsidR="00B156F6" w:rsidRPr="00B156F6" w:rsidRDefault="00B156F6" w:rsidP="00C7796B">
      <w:pPr>
        <w:pStyle w:val="Standard"/>
        <w:spacing w:line="276" w:lineRule="auto"/>
        <w:jc w:val="center"/>
        <w:rPr>
          <w:rFonts w:ascii="Calibri" w:hAnsi="Calibri" w:cs="Calibri"/>
          <w:b/>
        </w:rPr>
      </w:pPr>
      <w:r w:rsidRPr="00B156F6">
        <w:rPr>
          <w:rFonts w:ascii="Calibri" w:hAnsi="Calibri" w:cs="Calibri"/>
          <w:b/>
        </w:rPr>
        <w:t>SZPITAL NEUROPSYCHIATRYCZNY</w:t>
      </w:r>
    </w:p>
    <w:p w14:paraId="3FC1681E" w14:textId="77777777" w:rsidR="00B156F6" w:rsidRPr="00B156F6" w:rsidRDefault="00B156F6" w:rsidP="00C7796B">
      <w:pPr>
        <w:pStyle w:val="Standard"/>
        <w:spacing w:line="276" w:lineRule="auto"/>
        <w:jc w:val="center"/>
        <w:rPr>
          <w:rFonts w:ascii="Calibri" w:hAnsi="Calibri" w:cs="Calibri"/>
          <w:b/>
        </w:rPr>
      </w:pPr>
      <w:r w:rsidRPr="00B156F6">
        <w:rPr>
          <w:rFonts w:ascii="Calibri" w:hAnsi="Calibri" w:cs="Calibri"/>
          <w:b/>
        </w:rPr>
        <w:t>im. Prof. Mieczysława Kaczyńskiego</w:t>
      </w:r>
    </w:p>
    <w:p w14:paraId="79C424A1" w14:textId="77777777" w:rsidR="00B156F6" w:rsidRPr="00B156F6" w:rsidRDefault="00B156F6" w:rsidP="00C7796B">
      <w:pPr>
        <w:pStyle w:val="Standard"/>
        <w:spacing w:line="276" w:lineRule="auto"/>
        <w:jc w:val="center"/>
        <w:rPr>
          <w:rFonts w:ascii="Calibri" w:hAnsi="Calibri" w:cs="Calibri"/>
          <w:b/>
        </w:rPr>
      </w:pPr>
      <w:r w:rsidRPr="00B156F6">
        <w:rPr>
          <w:rFonts w:ascii="Calibri" w:hAnsi="Calibri" w:cs="Calibri"/>
          <w:b/>
        </w:rPr>
        <w:t xml:space="preserve">SAMODZIELNY PUBLICZNY ZAKŁAD OPIEKI </w:t>
      </w:r>
      <w:r w:rsidR="00C7796B" w:rsidRPr="00B156F6">
        <w:rPr>
          <w:rFonts w:ascii="Calibri" w:hAnsi="Calibri" w:cs="Calibri"/>
          <w:b/>
        </w:rPr>
        <w:br/>
      </w:r>
      <w:r w:rsidRPr="00B156F6">
        <w:rPr>
          <w:rFonts w:ascii="Calibri" w:hAnsi="Calibri" w:cs="Calibri"/>
          <w:b/>
        </w:rPr>
        <w:t>ZDROWOTNEJ W LUBLINIE</w:t>
      </w:r>
    </w:p>
    <w:p w14:paraId="74BE3D9B" w14:textId="77777777" w:rsidR="00B156F6" w:rsidRPr="00B156F6" w:rsidRDefault="00B156F6" w:rsidP="00C7796B">
      <w:pPr>
        <w:pStyle w:val="Standard"/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B156F6">
        <w:rPr>
          <w:rFonts w:ascii="Calibri" w:hAnsi="Calibri" w:cs="Calibri"/>
          <w:b/>
        </w:rPr>
        <w:t>ul. Abramowicka 2, 20-442 Lublin</w:t>
      </w:r>
    </w:p>
    <w:p w14:paraId="414E4CBC" w14:textId="77777777" w:rsidR="00B156F6" w:rsidRPr="00B156F6" w:rsidRDefault="00B156F6" w:rsidP="00C7796B">
      <w:pPr>
        <w:pStyle w:val="Standard"/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73E291A6" w14:textId="77777777" w:rsidR="00B156F6" w:rsidRPr="00B156F6" w:rsidRDefault="00B156F6" w:rsidP="00C7796B">
      <w:pPr>
        <w:pStyle w:val="Standard"/>
        <w:spacing w:line="276" w:lineRule="auto"/>
        <w:jc w:val="center"/>
        <w:rPr>
          <w:rFonts w:ascii="Calibri" w:hAnsi="Calibri" w:cs="Calibri"/>
          <w:b/>
          <w:sz w:val="36"/>
          <w:szCs w:val="36"/>
        </w:rPr>
      </w:pPr>
      <w:r w:rsidRPr="00B156F6">
        <w:rPr>
          <w:rFonts w:ascii="Calibri" w:hAnsi="Calibri" w:cs="Calibri"/>
          <w:b/>
        </w:rPr>
        <w:t>OGŁASZA</w:t>
      </w:r>
    </w:p>
    <w:p w14:paraId="55FA86D6" w14:textId="77777777" w:rsidR="00B156F6" w:rsidRPr="00B156F6" w:rsidRDefault="00B156F6" w:rsidP="00C7796B">
      <w:pPr>
        <w:pStyle w:val="Standard"/>
        <w:spacing w:line="276" w:lineRule="auto"/>
        <w:jc w:val="center"/>
        <w:rPr>
          <w:rFonts w:ascii="Calibri" w:hAnsi="Calibri" w:cs="Calibri"/>
          <w:b/>
          <w:sz w:val="36"/>
          <w:szCs w:val="36"/>
        </w:rPr>
      </w:pPr>
    </w:p>
    <w:p w14:paraId="0713B190" w14:textId="77777777" w:rsidR="00B156F6" w:rsidRPr="00B156F6" w:rsidRDefault="00B156F6" w:rsidP="00C7796B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156F6">
        <w:rPr>
          <w:rFonts w:ascii="Calibri" w:hAnsi="Calibri" w:cs="Calibri"/>
          <w:b/>
          <w:bCs/>
        </w:rPr>
        <w:t>KONKURS OFERT na</w:t>
      </w:r>
    </w:p>
    <w:p w14:paraId="198F916B" w14:textId="77777777" w:rsidR="00C7796B" w:rsidRPr="00C7796B" w:rsidRDefault="00C7796B" w:rsidP="00C7796B">
      <w:pPr>
        <w:pStyle w:val="Standard"/>
        <w:tabs>
          <w:tab w:val="left" w:pos="270"/>
        </w:tabs>
        <w:spacing w:line="276" w:lineRule="auto"/>
        <w:jc w:val="center"/>
        <w:rPr>
          <w:rFonts w:ascii="Calibri" w:hAnsi="Calibri" w:cs="Calibri"/>
        </w:rPr>
      </w:pPr>
      <w:bookmarkStart w:id="0" w:name="_Hlk164321807"/>
      <w:r w:rsidRPr="00C7796B">
        <w:rPr>
          <w:rFonts w:ascii="Calibri" w:hAnsi="Calibri" w:cs="Calibri"/>
          <w:b/>
          <w:bCs/>
        </w:rPr>
        <w:t xml:space="preserve">Realizacja </w:t>
      </w:r>
      <w:bookmarkEnd w:id="0"/>
      <w:r w:rsidRPr="00C7796B">
        <w:rPr>
          <w:rFonts w:ascii="Calibri" w:hAnsi="Calibri" w:cs="Calibri"/>
          <w:b/>
          <w:bCs/>
        </w:rPr>
        <w:t>świadczeń zdrowotnych dla pracowników Szpitala Neuropsychiatrycznego im. Prof. Mieczysława Kaczyńskiego SPZOZ w Lublinie narażonych na zakażenie: wirusem HIV, wirusem zapalenia wątroby typu B (HBV), wirusem zapalenia wątroby typu C (HCV). Kierowanych przez Udzielającego Zamówienie</w:t>
      </w:r>
    </w:p>
    <w:p w14:paraId="33CA80E0" w14:textId="77777777" w:rsidR="00B156F6" w:rsidRPr="00B156F6" w:rsidRDefault="00B156F6" w:rsidP="00C7796B">
      <w:pPr>
        <w:pStyle w:val="Standard"/>
        <w:spacing w:line="276" w:lineRule="auto"/>
        <w:jc w:val="center"/>
        <w:textAlignment w:val="auto"/>
        <w:rPr>
          <w:rFonts w:ascii="Calibri" w:eastAsia="Times New Roman" w:hAnsi="Calibri" w:cs="Calibri"/>
          <w:b/>
          <w:bCs/>
          <w:color w:val="FF0000"/>
          <w:spacing w:val="3"/>
          <w:sz w:val="22"/>
          <w:szCs w:val="22"/>
          <w:u w:val="single"/>
          <w:lang w:bidi="ar-SA"/>
        </w:rPr>
      </w:pPr>
    </w:p>
    <w:p w14:paraId="7ABEE464" w14:textId="77777777" w:rsidR="00B156F6" w:rsidRPr="00B156F6" w:rsidRDefault="00B156F6" w:rsidP="00C7796B">
      <w:pPr>
        <w:pStyle w:val="Standard"/>
        <w:spacing w:line="276" w:lineRule="auto"/>
        <w:jc w:val="center"/>
        <w:textAlignment w:val="auto"/>
        <w:rPr>
          <w:rFonts w:ascii="Calibri" w:hAnsi="Calibri" w:cs="Calibri"/>
        </w:rPr>
      </w:pPr>
      <w:r w:rsidRPr="00B156F6">
        <w:rPr>
          <w:rFonts w:ascii="Calibri" w:eastAsia="Times New Roman" w:hAnsi="Calibri" w:cs="Calibri"/>
          <w:spacing w:val="3"/>
          <w:u w:val="single"/>
          <w:lang w:bidi="ar-SA"/>
        </w:rPr>
        <w:t>SzNSPZOZ.N-DOP.263.</w:t>
      </w:r>
      <w:r w:rsidR="00C7796B" w:rsidRPr="00B156F6">
        <w:rPr>
          <w:rFonts w:ascii="Calibri" w:eastAsia="Times New Roman" w:hAnsi="Calibri" w:cs="Calibri"/>
          <w:spacing w:val="3"/>
          <w:u w:val="single"/>
          <w:lang w:bidi="ar-SA"/>
        </w:rPr>
        <w:t>6</w:t>
      </w:r>
      <w:r w:rsidRPr="00B156F6">
        <w:rPr>
          <w:rFonts w:ascii="Calibri" w:eastAsia="Times New Roman" w:hAnsi="Calibri" w:cs="Calibri"/>
          <w:spacing w:val="3"/>
          <w:u w:val="single"/>
          <w:lang w:bidi="ar-SA"/>
        </w:rPr>
        <w:t>.2026.</w:t>
      </w:r>
      <w:r w:rsidR="00C7796B" w:rsidRPr="00B156F6">
        <w:rPr>
          <w:rFonts w:ascii="Calibri" w:eastAsia="Times New Roman" w:hAnsi="Calibri" w:cs="Calibri"/>
          <w:spacing w:val="3"/>
          <w:u w:val="single"/>
          <w:lang w:bidi="ar-SA"/>
        </w:rPr>
        <w:t>ES</w:t>
      </w:r>
    </w:p>
    <w:p w14:paraId="084CDA6D" w14:textId="6EFA1807" w:rsidR="00B156F6" w:rsidRPr="00B156F6" w:rsidRDefault="00B156F6" w:rsidP="00C7796B">
      <w:pPr>
        <w:pStyle w:val="Standard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bookmarkStart w:id="1" w:name="_Hlk229475697"/>
      <w:bookmarkEnd w:id="1"/>
      <w:r w:rsidRPr="00B156F6">
        <w:rPr>
          <w:rFonts w:ascii="Calibri" w:hAnsi="Calibri" w:cs="Calibri"/>
        </w:rPr>
        <w:t xml:space="preserve">Materiały informacyjne dotyczące konkursu dostępne są na stronie internetowej Szpitala: </w:t>
      </w:r>
      <w:r w:rsidR="008D2A4D">
        <w:rPr>
          <w:rFonts w:ascii="Calibri" w:hAnsi="Calibri" w:cs="Calibri"/>
        </w:rPr>
        <w:t xml:space="preserve"> </w:t>
      </w:r>
      <w:hyperlink r:id="rId5" w:history="1">
        <w:r w:rsidR="008D2A4D" w:rsidRPr="008E1D13">
          <w:rPr>
            <w:rStyle w:val="Hipercze"/>
            <w:rFonts w:ascii="Calibri" w:hAnsi="Calibri" w:cs="Calibri"/>
          </w:rPr>
          <w:t>https://snzoz.bip.lubelskie.pl/index.php?id=93&amp;p1=edytuj&amp;p2=102407</w:t>
        </w:r>
      </w:hyperlink>
      <w:r w:rsidR="008D2A4D">
        <w:rPr>
          <w:rFonts w:ascii="Calibri" w:hAnsi="Calibri" w:cs="Calibri"/>
        </w:rPr>
        <w:t xml:space="preserve"> </w:t>
      </w:r>
      <w:r w:rsidRPr="00B156F6">
        <w:rPr>
          <w:rStyle w:val="Hipercze"/>
          <w:rFonts w:ascii="Calibri" w:hAnsi="Calibri" w:cs="Calibri"/>
          <w:color w:val="000000"/>
          <w:u w:val="none"/>
        </w:rPr>
        <w:t xml:space="preserve">począwszy od dnia </w:t>
      </w:r>
      <w:r w:rsidR="00335402">
        <w:rPr>
          <w:rStyle w:val="Hipercze"/>
          <w:rFonts w:ascii="Calibri" w:hAnsi="Calibri" w:cs="Calibri"/>
          <w:color w:val="000000"/>
          <w:u w:val="none"/>
        </w:rPr>
        <w:t>20.08.</w:t>
      </w:r>
      <w:r w:rsidRPr="00B156F6">
        <w:rPr>
          <w:rStyle w:val="Hipercze"/>
          <w:rFonts w:ascii="Calibri" w:hAnsi="Calibri" w:cs="Calibri"/>
          <w:color w:val="000000"/>
          <w:u w:val="none"/>
        </w:rPr>
        <w:t>2026 r. oraz w Dziale Organizacyjno - Prawnym w dniach od poniedziałku do piątku w godzinach 7:30 -15:05</w:t>
      </w:r>
    </w:p>
    <w:p w14:paraId="07643216" w14:textId="77777777" w:rsidR="00B156F6" w:rsidRPr="00B156F6" w:rsidRDefault="00B156F6" w:rsidP="00C7796B">
      <w:pPr>
        <w:pStyle w:val="Standard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B156F6">
        <w:rPr>
          <w:rFonts w:ascii="Calibri" w:hAnsi="Calibri" w:cs="Calibri"/>
        </w:rPr>
        <w:t xml:space="preserve">Miejsce i termin składania i otwarcia ofert </w:t>
      </w:r>
    </w:p>
    <w:p w14:paraId="29E22918" w14:textId="5EC0C361" w:rsidR="00B156F6" w:rsidRPr="00B156F6" w:rsidRDefault="00B156F6" w:rsidP="00C7796B">
      <w:pPr>
        <w:pStyle w:val="Standard"/>
        <w:spacing w:line="276" w:lineRule="auto"/>
        <w:ind w:left="284"/>
        <w:jc w:val="both"/>
        <w:rPr>
          <w:rFonts w:ascii="Calibri" w:hAnsi="Calibri" w:cs="Calibri"/>
        </w:rPr>
      </w:pPr>
      <w:r w:rsidRPr="00B156F6">
        <w:rPr>
          <w:rFonts w:ascii="Calibri" w:hAnsi="Calibri" w:cs="Calibri"/>
        </w:rPr>
        <w:t>Pisemne oferty należy składać w terminie do</w:t>
      </w:r>
      <w:r w:rsidRPr="00B156F6">
        <w:rPr>
          <w:rFonts w:ascii="Calibri" w:hAnsi="Calibri" w:cs="Calibri"/>
          <w:b/>
          <w:bCs/>
        </w:rPr>
        <w:t xml:space="preserve"> </w:t>
      </w:r>
      <w:bookmarkStart w:id="2" w:name="_Hlk118706559"/>
      <w:r w:rsidR="00335402">
        <w:rPr>
          <w:rFonts w:ascii="Calibri" w:hAnsi="Calibri" w:cs="Calibri"/>
          <w:b/>
          <w:bCs/>
        </w:rPr>
        <w:t>31.08.</w:t>
      </w:r>
      <w:r w:rsidRPr="00B156F6">
        <w:rPr>
          <w:rFonts w:ascii="Calibri" w:hAnsi="Calibri" w:cs="Calibri"/>
          <w:b/>
        </w:rPr>
        <w:t>2026</w:t>
      </w:r>
      <w:r w:rsidRPr="00B156F6">
        <w:rPr>
          <w:rFonts w:ascii="Calibri" w:hAnsi="Calibri" w:cs="Calibri"/>
          <w:b/>
          <w:bCs/>
          <w:shd w:val="clear" w:color="auto" w:fill="FFFFFF"/>
        </w:rPr>
        <w:t xml:space="preserve"> r.</w:t>
      </w:r>
      <w:r w:rsidRPr="00B156F6">
        <w:rPr>
          <w:rFonts w:ascii="Calibri" w:hAnsi="Calibri" w:cs="Calibri"/>
          <w:shd w:val="clear" w:color="auto" w:fill="FFFFFF"/>
        </w:rPr>
        <w:t xml:space="preserve"> </w:t>
      </w:r>
      <w:bookmarkEnd w:id="2"/>
      <w:r w:rsidRPr="00B156F6">
        <w:rPr>
          <w:rFonts w:ascii="Calibri" w:hAnsi="Calibri" w:cs="Calibri"/>
          <w:b/>
          <w:shd w:val="clear" w:color="auto" w:fill="FFFFFF"/>
        </w:rPr>
        <w:t xml:space="preserve">do godz. 10:00 </w:t>
      </w:r>
      <w:r w:rsidRPr="00B156F6">
        <w:rPr>
          <w:rFonts w:ascii="Calibri" w:hAnsi="Calibri" w:cs="Calibri"/>
        </w:rPr>
        <w:t>w Kancelarii szpitala lub przesłać na adres Szpitala.</w:t>
      </w:r>
      <w:r w:rsidR="00C7796B" w:rsidRPr="00B156F6">
        <w:rPr>
          <w:rFonts w:ascii="Calibri" w:hAnsi="Calibri" w:cs="Calibri"/>
        </w:rPr>
        <w:t xml:space="preserve"> </w:t>
      </w:r>
      <w:r w:rsidRPr="00B156F6">
        <w:rPr>
          <w:rFonts w:ascii="Calibri" w:hAnsi="Calibri" w:cs="Calibri"/>
        </w:rPr>
        <w:t xml:space="preserve">Otwarcie ofert nastąpi w dniu </w:t>
      </w:r>
      <w:r w:rsidR="00335402" w:rsidRPr="00335402">
        <w:rPr>
          <w:rFonts w:ascii="Calibri" w:hAnsi="Calibri" w:cs="Calibri"/>
          <w:b/>
          <w:bCs/>
        </w:rPr>
        <w:t>31.08.</w:t>
      </w:r>
      <w:r w:rsidRPr="00B156F6">
        <w:rPr>
          <w:rFonts w:ascii="Calibri" w:hAnsi="Calibri" w:cs="Calibri"/>
          <w:b/>
          <w:bCs/>
          <w:shd w:val="clear" w:color="auto" w:fill="FFFFFF"/>
        </w:rPr>
        <w:t>2026 r.</w:t>
      </w:r>
      <w:r w:rsidRPr="00B156F6">
        <w:rPr>
          <w:rFonts w:ascii="Calibri" w:hAnsi="Calibri" w:cs="Calibri"/>
          <w:shd w:val="clear" w:color="auto" w:fill="FFFFFF"/>
        </w:rPr>
        <w:t xml:space="preserve"> </w:t>
      </w:r>
      <w:r w:rsidRPr="00B156F6">
        <w:rPr>
          <w:rFonts w:ascii="Calibri" w:hAnsi="Calibri" w:cs="Calibri"/>
          <w:b/>
          <w:bCs/>
        </w:rPr>
        <w:t>o godz. 10:10</w:t>
      </w:r>
      <w:r w:rsidRPr="00B156F6">
        <w:rPr>
          <w:rFonts w:ascii="Calibri" w:hAnsi="Calibri" w:cs="Calibri"/>
        </w:rPr>
        <w:t xml:space="preserve"> </w:t>
      </w:r>
      <w:r w:rsidR="00C7796B" w:rsidRPr="00B156F6">
        <w:rPr>
          <w:rFonts w:ascii="Calibri" w:hAnsi="Calibri" w:cs="Calibri"/>
        </w:rPr>
        <w:br/>
      </w:r>
      <w:r w:rsidRPr="00B156F6">
        <w:rPr>
          <w:rFonts w:ascii="Calibri" w:hAnsi="Calibri" w:cs="Calibri"/>
        </w:rPr>
        <w:t>w pok. 04 w Budynku F.</w:t>
      </w:r>
    </w:p>
    <w:p w14:paraId="644F52E9" w14:textId="2378DBE5" w:rsidR="00B156F6" w:rsidRPr="004C6676" w:rsidRDefault="00335402" w:rsidP="004C6676">
      <w:pPr>
        <w:pStyle w:val="Standard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 </w:t>
      </w:r>
      <w:r w:rsidR="00B156F6" w:rsidRPr="00B156F6">
        <w:rPr>
          <w:rFonts w:ascii="Calibri" w:hAnsi="Calibri" w:cs="Calibri"/>
        </w:rPr>
        <w:t xml:space="preserve">wynikach konkursu jego uczestnicy zostaną poinformowani na piśmie niezwłocznie </w:t>
      </w:r>
      <w:r w:rsidR="00B156F6" w:rsidRPr="00B156F6">
        <w:rPr>
          <w:rFonts w:ascii="Calibri" w:hAnsi="Calibri" w:cs="Calibri"/>
        </w:rPr>
        <w:br/>
        <w:t>po jego rozstrzygnięciu. Informacja o rozstrzygnięciu konkursu ofert zostanie zamieszczona na stronie</w:t>
      </w:r>
      <w:r w:rsidR="008D2A4D">
        <w:rPr>
          <w:rFonts w:ascii="Calibri" w:hAnsi="Calibri" w:cs="Calibri"/>
        </w:rPr>
        <w:t xml:space="preserve"> </w:t>
      </w:r>
      <w:hyperlink r:id="rId6" w:history="1">
        <w:r w:rsidR="004C6676" w:rsidRPr="0079437D">
          <w:rPr>
            <w:rStyle w:val="Hipercze"/>
            <w:rFonts w:ascii="Calibri" w:hAnsi="Calibri" w:cs="Calibri"/>
          </w:rPr>
          <w:t>https://snzoz.bip.lubelskie.pl/index.php?id=93&amp;p1=edytuj&amp;p2=102407</w:t>
        </w:r>
      </w:hyperlink>
      <w:r w:rsidR="004C6676">
        <w:rPr>
          <w:rFonts w:ascii="Calibri" w:hAnsi="Calibri" w:cs="Calibri"/>
        </w:rPr>
        <w:t xml:space="preserve"> </w:t>
      </w:r>
      <w:r w:rsidR="00B156F6" w:rsidRPr="004C6676">
        <w:rPr>
          <w:rFonts w:ascii="Calibri" w:hAnsi="Calibri" w:cs="Calibri"/>
        </w:rPr>
        <w:t xml:space="preserve"> </w:t>
      </w:r>
      <w:r w:rsidR="00B156F6" w:rsidRPr="004C6676">
        <w:rPr>
          <w:rStyle w:val="Internetlink"/>
          <w:rFonts w:ascii="Calibri" w:hAnsi="Calibri" w:cs="Calibri"/>
          <w:color w:val="000000"/>
          <w:spacing w:val="1"/>
          <w:u w:val="none"/>
        </w:rPr>
        <w:t>oraz tablicy ogłoszeń Z</w:t>
      </w:r>
      <w:r w:rsidR="00B156F6" w:rsidRPr="004C6676">
        <w:rPr>
          <w:rFonts w:ascii="Calibri" w:hAnsi="Calibri" w:cs="Calibri"/>
        </w:rPr>
        <w:t>amawiającego</w:t>
      </w:r>
      <w:r w:rsidR="00B156F6" w:rsidRPr="004C6676">
        <w:rPr>
          <w:rStyle w:val="Internetlink"/>
          <w:rFonts w:ascii="Calibri" w:hAnsi="Calibri" w:cs="Calibri"/>
          <w:color w:val="000000"/>
          <w:spacing w:val="1"/>
          <w:u w:val="none"/>
        </w:rPr>
        <w:t>.</w:t>
      </w:r>
    </w:p>
    <w:p w14:paraId="522CA2A3" w14:textId="0349D501" w:rsidR="00B156F6" w:rsidRPr="00B156F6" w:rsidRDefault="00B156F6" w:rsidP="00C7796B">
      <w:pPr>
        <w:pStyle w:val="Standard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B156F6">
        <w:rPr>
          <w:rFonts w:ascii="Calibri" w:hAnsi="Calibri" w:cs="Calibri"/>
        </w:rPr>
        <w:t>Umowa zostanie zawarta</w:t>
      </w:r>
      <w:r w:rsidRPr="00B156F6">
        <w:rPr>
          <w:rFonts w:ascii="Calibri" w:eastAsia="Times New Roman" w:hAnsi="Calibri" w:cs="Calibri"/>
          <w:color w:val="000000"/>
        </w:rPr>
        <w:t xml:space="preserve"> na okres 24 miesięcy, począwszy od </w:t>
      </w:r>
      <w:r w:rsidRPr="00B156F6">
        <w:rPr>
          <w:rFonts w:ascii="Calibri" w:eastAsia="Times New Roman" w:hAnsi="Calibri" w:cs="Calibri"/>
        </w:rPr>
        <w:t>dnia</w:t>
      </w:r>
      <w:r w:rsidR="00335402">
        <w:rPr>
          <w:rFonts w:ascii="Calibri" w:eastAsia="Times New Roman" w:hAnsi="Calibri" w:cs="Calibri"/>
        </w:rPr>
        <w:t xml:space="preserve"> </w:t>
      </w:r>
      <w:r w:rsidR="00335402" w:rsidRPr="00335402">
        <w:rPr>
          <w:rFonts w:ascii="Calibri" w:eastAsia="Times New Roman" w:hAnsi="Calibri" w:cs="Calibri"/>
          <w:b/>
          <w:bCs/>
        </w:rPr>
        <w:t>01.09.</w:t>
      </w:r>
      <w:r w:rsidRPr="00B156F6">
        <w:rPr>
          <w:rFonts w:ascii="Calibri" w:eastAsia="Times New Roman" w:hAnsi="Calibri" w:cs="Calibri"/>
          <w:b/>
          <w:bCs/>
        </w:rPr>
        <w:t>2026 r.</w:t>
      </w:r>
      <w:r w:rsidRPr="00B156F6">
        <w:rPr>
          <w:rFonts w:ascii="Calibri" w:eastAsia="Times New Roman" w:hAnsi="Calibri" w:cs="Calibri"/>
          <w:color w:val="000000"/>
        </w:rPr>
        <w:t xml:space="preserve"> </w:t>
      </w:r>
    </w:p>
    <w:p w14:paraId="156839EF" w14:textId="77777777" w:rsidR="00B156F6" w:rsidRPr="00B156F6" w:rsidRDefault="00B156F6" w:rsidP="00C7796B">
      <w:pPr>
        <w:pStyle w:val="Standard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B156F6">
        <w:rPr>
          <w:rFonts w:ascii="Calibri" w:hAnsi="Calibri" w:cs="Calibri"/>
        </w:rPr>
        <w:t>Informacje o środkach ochrony prawnej.</w:t>
      </w:r>
    </w:p>
    <w:p w14:paraId="5A833CD2" w14:textId="77777777" w:rsidR="00B156F6" w:rsidRPr="00B156F6" w:rsidRDefault="00B156F6" w:rsidP="00C7796B">
      <w:pPr>
        <w:pStyle w:val="Style5"/>
        <w:widowControl/>
        <w:spacing w:line="276" w:lineRule="auto"/>
        <w:jc w:val="both"/>
        <w:rPr>
          <w:rFonts w:ascii="Calibri" w:hAnsi="Calibri" w:cs="Calibri"/>
        </w:rPr>
      </w:pPr>
    </w:p>
    <w:p w14:paraId="77C12A90" w14:textId="5E0A79D9" w:rsidR="00B156F6" w:rsidRPr="00B156F6" w:rsidRDefault="00B156F6" w:rsidP="00C7796B">
      <w:pPr>
        <w:pStyle w:val="Style5"/>
        <w:widowControl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 w:bidi="ar-SA"/>
        </w:rPr>
      </w:pPr>
      <w:r w:rsidRPr="00B156F6">
        <w:rPr>
          <w:rFonts w:ascii="Calibri" w:hAnsi="Calibri" w:cs="Calibri"/>
        </w:rPr>
        <w:t xml:space="preserve">Oferentom, których interes prawny doznał uszczerbku w wyniku naruszenia przez Udzielającego zamówienie zasad przeprowadzania postępowania w sprawie zawarcia umowy o udzielanie świadczeń opieki zdrowotnej </w:t>
      </w:r>
      <w:r w:rsidRPr="00B156F6">
        <w:rPr>
          <w:rStyle w:val="FontStyle27"/>
          <w:rFonts w:ascii="Calibri" w:hAnsi="Calibri" w:cs="Calibri"/>
          <w:sz w:val="24"/>
          <w:szCs w:val="24"/>
        </w:rPr>
        <w:t>przysługuje</w:t>
      </w:r>
      <w:r w:rsidRPr="00B156F6">
        <w:rPr>
          <w:rFonts w:ascii="Calibri" w:hAnsi="Calibri" w:cs="Calibri"/>
        </w:rPr>
        <w:t xml:space="preserve"> </w:t>
      </w:r>
      <w:r w:rsidRPr="00B156F6">
        <w:rPr>
          <w:rStyle w:val="FontStyle26"/>
          <w:rFonts w:ascii="Calibri" w:hAnsi="Calibri" w:cs="Calibri"/>
          <w:sz w:val="24"/>
          <w:szCs w:val="24"/>
        </w:rPr>
        <w:t xml:space="preserve">protest </w:t>
      </w:r>
      <w:r w:rsidRPr="00B156F6">
        <w:rPr>
          <w:rStyle w:val="FontStyle27"/>
          <w:rFonts w:ascii="Calibri" w:hAnsi="Calibri" w:cs="Calibri"/>
          <w:sz w:val="24"/>
          <w:szCs w:val="24"/>
        </w:rPr>
        <w:t xml:space="preserve">do Komisji Konkursowej i </w:t>
      </w:r>
      <w:r w:rsidRPr="00B156F6">
        <w:rPr>
          <w:rStyle w:val="FontStyle26"/>
          <w:rFonts w:ascii="Calibri" w:hAnsi="Calibri" w:cs="Calibri"/>
          <w:sz w:val="24"/>
          <w:szCs w:val="24"/>
        </w:rPr>
        <w:t xml:space="preserve">odwołanie </w:t>
      </w:r>
      <w:r w:rsidRPr="00B156F6">
        <w:rPr>
          <w:rStyle w:val="FontStyle26"/>
          <w:rFonts w:ascii="Calibri" w:hAnsi="Calibri" w:cs="Calibri"/>
          <w:sz w:val="24"/>
          <w:szCs w:val="24"/>
        </w:rPr>
        <w:br/>
      </w:r>
      <w:r w:rsidRPr="00B156F6">
        <w:rPr>
          <w:rStyle w:val="FontStyle27"/>
          <w:rFonts w:ascii="Calibri" w:hAnsi="Calibri" w:cs="Calibri"/>
          <w:sz w:val="24"/>
          <w:szCs w:val="24"/>
        </w:rPr>
        <w:t xml:space="preserve">do Dyrektora Szpitala Neuropsychiatrycznego im. Prof. Mieczysława Kaczyńskiego SPZOZ </w:t>
      </w:r>
      <w:r w:rsidRPr="00B156F6">
        <w:rPr>
          <w:rStyle w:val="FontStyle27"/>
          <w:rFonts w:ascii="Calibri" w:hAnsi="Calibri" w:cs="Calibri"/>
          <w:sz w:val="24"/>
          <w:szCs w:val="24"/>
        </w:rPr>
        <w:br/>
        <w:t>w Lublinie.</w:t>
      </w:r>
    </w:p>
    <w:p w14:paraId="488AD431" w14:textId="77777777" w:rsidR="00B156F6" w:rsidRPr="00B156F6" w:rsidRDefault="00B156F6" w:rsidP="00C7796B">
      <w:pPr>
        <w:suppressAutoHyphens w:val="0"/>
        <w:autoSpaceDE w:val="0"/>
        <w:spacing w:line="276" w:lineRule="auto"/>
        <w:ind w:left="4677" w:firstLine="1"/>
        <w:jc w:val="center"/>
        <w:rPr>
          <w:rFonts w:ascii="Calibri" w:eastAsia="Calibri" w:hAnsi="Calibri" w:cs="Calibri"/>
          <w:lang w:eastAsia="en-US"/>
        </w:rPr>
      </w:pPr>
      <w:r w:rsidRPr="00B156F6">
        <w:rPr>
          <w:rFonts w:ascii="Calibri" w:eastAsia="Calibri" w:hAnsi="Calibri" w:cs="Calibri"/>
          <w:sz w:val="22"/>
          <w:szCs w:val="22"/>
          <w:lang w:eastAsia="en-US" w:bidi="ar-SA"/>
        </w:rPr>
        <w:t>Zatwierdzam</w:t>
      </w:r>
    </w:p>
    <w:p w14:paraId="10FB3BA3" w14:textId="77777777" w:rsidR="00B156F6" w:rsidRPr="00B156F6" w:rsidRDefault="00B156F6" w:rsidP="00C7796B">
      <w:pPr>
        <w:suppressAutoHyphens w:val="0"/>
        <w:autoSpaceDE w:val="0"/>
        <w:spacing w:line="276" w:lineRule="auto"/>
        <w:ind w:left="4678"/>
        <w:jc w:val="center"/>
        <w:rPr>
          <w:rFonts w:ascii="Calibri" w:eastAsia="Calibri" w:hAnsi="Calibri" w:cs="Calibri"/>
          <w:lang w:eastAsia="en-US"/>
        </w:rPr>
      </w:pPr>
      <w:r w:rsidRPr="00B156F6">
        <w:rPr>
          <w:rFonts w:ascii="Calibri" w:eastAsia="Calibri" w:hAnsi="Calibri" w:cs="Calibri"/>
          <w:lang w:eastAsia="en-US"/>
        </w:rPr>
        <w:t>Dyrektor Szpitala Neuropsychiatrycznego</w:t>
      </w:r>
    </w:p>
    <w:p w14:paraId="112B9BE8" w14:textId="77777777" w:rsidR="00B156F6" w:rsidRPr="00B156F6" w:rsidRDefault="00B156F6" w:rsidP="00C7796B">
      <w:pPr>
        <w:suppressAutoHyphens w:val="0"/>
        <w:autoSpaceDE w:val="0"/>
        <w:spacing w:line="276" w:lineRule="auto"/>
        <w:ind w:left="4678"/>
        <w:jc w:val="center"/>
        <w:rPr>
          <w:rFonts w:ascii="Calibri" w:eastAsia="Calibri" w:hAnsi="Calibri" w:cs="Calibri"/>
          <w:lang w:eastAsia="en-US"/>
        </w:rPr>
      </w:pPr>
      <w:r w:rsidRPr="00B156F6">
        <w:rPr>
          <w:rFonts w:ascii="Calibri" w:eastAsia="Calibri" w:hAnsi="Calibri" w:cs="Calibri"/>
          <w:lang w:eastAsia="en-US"/>
        </w:rPr>
        <w:t>im. Prof. M. Kaczyńskiego</w:t>
      </w:r>
    </w:p>
    <w:p w14:paraId="5108D5E4" w14:textId="77777777" w:rsidR="00B156F6" w:rsidRPr="00B156F6" w:rsidRDefault="00B156F6" w:rsidP="00C7796B">
      <w:pPr>
        <w:suppressAutoHyphens w:val="0"/>
        <w:autoSpaceDE w:val="0"/>
        <w:spacing w:line="276" w:lineRule="auto"/>
        <w:ind w:left="4678"/>
        <w:jc w:val="center"/>
        <w:rPr>
          <w:rFonts w:ascii="Calibri" w:hAnsi="Calibri" w:cs="Calibri"/>
          <w:lang w:eastAsia="pl-PL"/>
        </w:rPr>
      </w:pPr>
      <w:r w:rsidRPr="00B156F6">
        <w:rPr>
          <w:rFonts w:ascii="Calibri" w:eastAsia="Calibri" w:hAnsi="Calibri" w:cs="Calibri"/>
          <w:lang w:eastAsia="en-US"/>
        </w:rPr>
        <w:t>Samodzielnego Publicznego ZOZ w Lublinie</w:t>
      </w:r>
    </w:p>
    <w:p w14:paraId="5B027806" w14:textId="62A48EE3" w:rsidR="00B156F6" w:rsidRPr="00B156F6" w:rsidRDefault="00B156F6" w:rsidP="00C7796B">
      <w:pPr>
        <w:spacing w:line="276" w:lineRule="auto"/>
        <w:ind w:left="4678"/>
        <w:jc w:val="center"/>
        <w:rPr>
          <w:rFonts w:ascii="Calibri" w:hAnsi="Calibri" w:cs="Calibri"/>
        </w:rPr>
      </w:pPr>
      <w:r w:rsidRPr="00B156F6">
        <w:rPr>
          <w:rFonts w:ascii="Calibri" w:hAnsi="Calibri" w:cs="Calibri"/>
          <w:lang w:eastAsia="pl-PL"/>
        </w:rPr>
        <w:t>/-/ Wojciech Łucka</w:t>
      </w:r>
    </w:p>
    <w:p w14:paraId="08C3631D" w14:textId="77777777" w:rsidR="00B156F6" w:rsidRDefault="00B156F6" w:rsidP="00C7796B">
      <w:pPr>
        <w:widowControl/>
        <w:suppressAutoHyphens w:val="0"/>
        <w:autoSpaceDE w:val="0"/>
        <w:spacing w:line="276" w:lineRule="auto"/>
        <w:ind w:left="5103"/>
        <w:textAlignment w:val="auto"/>
        <w:rPr>
          <w:rFonts w:cs="Times New Roman"/>
        </w:rPr>
      </w:pPr>
    </w:p>
    <w:sectPr w:rsidR="00B156F6">
      <w:pgSz w:w="11906" w:h="16838"/>
      <w:pgMar w:top="97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3019136">
    <w:abstractNumId w:val="0"/>
  </w:num>
  <w:num w:numId="2" w16cid:durableId="868295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4F6B"/>
    <w:rsid w:val="00144F6B"/>
    <w:rsid w:val="00335402"/>
    <w:rsid w:val="004C6676"/>
    <w:rsid w:val="008D2A4D"/>
    <w:rsid w:val="00B156F6"/>
    <w:rsid w:val="00C7796B"/>
    <w:rsid w:val="00EF39CA"/>
    <w:rsid w:val="00F8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55B064"/>
  <w15:chartTrackingRefBased/>
  <w15:docId w15:val="{6A820D60-F35B-47FE-A10D-17C3A92E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eastAsia="SimSun" w:hAnsi="Symbol" w:cs="Mang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Internetlink">
    <w:name w:val="Internet link"/>
    <w:rPr>
      <w:color w:val="0000FF"/>
      <w:u w:val="single"/>
    </w:rPr>
  </w:style>
  <w:style w:type="character" w:styleId="Hipercze">
    <w:name w:val="Hyperlink"/>
    <w:rPr>
      <w:color w:val="0563C1"/>
      <w:u w:val="single"/>
    </w:rPr>
  </w:style>
  <w:style w:type="character" w:styleId="Nierozpoznanawzmianka">
    <w:name w:val="Unresolved Mention"/>
    <w:rPr>
      <w:color w:val="808080"/>
      <w:shd w:val="clear" w:color="auto" w:fill="E6E6E6"/>
    </w:rPr>
  </w:style>
  <w:style w:type="character" w:customStyle="1" w:styleId="TekstdymkaZnak">
    <w:name w:val="Tekst dymka Znak"/>
    <w:rPr>
      <w:rFonts w:ascii="Segoe UI" w:hAnsi="Segoe UI" w:cs="Segoe UI"/>
      <w:sz w:val="18"/>
      <w:szCs w:val="16"/>
    </w:rPr>
  </w:style>
  <w:style w:type="character" w:styleId="Numerstrony">
    <w:name w:val="page number"/>
    <w:basedOn w:val="Domylnaczcionkaakapitu1"/>
  </w:style>
  <w:style w:type="character" w:customStyle="1" w:styleId="FontStyle26">
    <w:name w:val="Font Style26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color w:val="000000"/>
      <w:sz w:val="22"/>
      <w:szCs w:val="22"/>
    </w:rPr>
  </w:style>
  <w:style w:type="character" w:customStyle="1" w:styleId="StopkaZnak">
    <w:name w:val="Stopka Znak"/>
  </w:style>
  <w:style w:type="character" w:styleId="UyteHipercze">
    <w:name w:val="FollowedHyperlink"/>
    <w:rPr>
      <w:color w:val="80000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Segoe UI"/>
      <w:sz w:val="18"/>
      <w:szCs w:val="16"/>
    </w:rPr>
  </w:style>
  <w:style w:type="paragraph" w:customStyle="1" w:styleId="Style5">
    <w:name w:val="Style5"/>
    <w:pPr>
      <w:widowControl w:val="0"/>
      <w:suppressAutoHyphens/>
    </w:pPr>
    <w:rPr>
      <w:rFonts w:eastAsia="SimSu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nzoz.bip.lubelskie.pl/index.php?id=93&amp;p1=edytuj&amp;p2=102407" TargetMode="External"/><Relationship Id="rId5" Type="http://schemas.openxmlformats.org/officeDocument/2006/relationships/hyperlink" Target="https://snzoz.bip.lubelskie.pl/index.php?id=93&amp;p1=edytuj&amp;p2=1024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Neuropsychiatryczny</dc:creator>
  <cp:keywords/>
  <cp:lastModifiedBy>Ewelina Szwałek</cp:lastModifiedBy>
  <cp:revision>3</cp:revision>
  <cp:lastPrinted>2026-05-12T08:55:00Z</cp:lastPrinted>
  <dcterms:created xsi:type="dcterms:W3CDTF">2026-08-20T12:17:00Z</dcterms:created>
  <dcterms:modified xsi:type="dcterms:W3CDTF">2026-08-20T12:49:00Z</dcterms:modified>
</cp:coreProperties>
</file>