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4A3B0" w14:textId="53B36665" w:rsidR="00EC14F7" w:rsidRPr="00513B92" w:rsidRDefault="007D454C" w:rsidP="00513B92">
      <w:pPr>
        <w:spacing w:line="276" w:lineRule="auto"/>
        <w:jc w:val="right"/>
        <w:rPr>
          <w:rFonts w:asciiTheme="minorHAnsi" w:hAnsiTheme="minorHAnsi" w:cstheme="minorHAnsi"/>
          <w:sz w:val="22"/>
          <w:szCs w:val="22"/>
        </w:rPr>
      </w:pPr>
      <w:r w:rsidRPr="00513B92">
        <w:rPr>
          <w:rFonts w:asciiTheme="minorHAnsi" w:eastAsia="Times New Roman" w:hAnsiTheme="minorHAnsi" w:cstheme="minorHAnsi"/>
          <w:sz w:val="22"/>
          <w:szCs w:val="22"/>
        </w:rPr>
        <w:t xml:space="preserve"> </w:t>
      </w:r>
      <w:r w:rsidR="00EC14F7" w:rsidRPr="00513B92">
        <w:rPr>
          <w:rFonts w:asciiTheme="minorHAnsi" w:hAnsiTheme="minorHAnsi" w:cstheme="minorHAnsi"/>
          <w:sz w:val="22"/>
          <w:szCs w:val="22"/>
        </w:rPr>
        <w:t xml:space="preserve">    Załącznik  nr  2</w:t>
      </w:r>
    </w:p>
    <w:p w14:paraId="63F869A8" w14:textId="7444358D" w:rsidR="00EC14F7" w:rsidRPr="00513B92" w:rsidRDefault="004342F5" w:rsidP="00513B92">
      <w:pPr>
        <w:spacing w:line="276" w:lineRule="auto"/>
        <w:jc w:val="center"/>
        <w:rPr>
          <w:rFonts w:asciiTheme="minorHAnsi" w:hAnsiTheme="minorHAnsi" w:cstheme="minorHAnsi"/>
          <w:b/>
          <w:bCs/>
          <w:sz w:val="22"/>
          <w:szCs w:val="22"/>
        </w:rPr>
      </w:pPr>
      <w:r w:rsidRPr="00513B92">
        <w:rPr>
          <w:rFonts w:asciiTheme="minorHAnsi" w:hAnsiTheme="minorHAnsi" w:cstheme="minorHAnsi"/>
          <w:b/>
          <w:bCs/>
          <w:sz w:val="22"/>
          <w:szCs w:val="22"/>
        </w:rPr>
        <w:t>Wzór umowy</w:t>
      </w:r>
    </w:p>
    <w:p w14:paraId="1D6F04E9" w14:textId="77777777" w:rsidR="004342F5" w:rsidRPr="00513B92" w:rsidRDefault="004342F5" w:rsidP="00513B92">
      <w:pPr>
        <w:spacing w:line="276" w:lineRule="auto"/>
        <w:jc w:val="center"/>
        <w:rPr>
          <w:rFonts w:asciiTheme="minorHAnsi" w:hAnsiTheme="minorHAnsi" w:cstheme="minorHAnsi"/>
          <w:b/>
          <w:bCs/>
          <w:sz w:val="22"/>
          <w:szCs w:val="22"/>
        </w:rPr>
      </w:pPr>
    </w:p>
    <w:p w14:paraId="4BFA4040" w14:textId="0580C663" w:rsidR="00EC14F7" w:rsidRPr="00513B92" w:rsidRDefault="00EC14F7" w:rsidP="00513B92">
      <w:pPr>
        <w:spacing w:line="276" w:lineRule="auto"/>
        <w:jc w:val="center"/>
        <w:rPr>
          <w:rFonts w:asciiTheme="minorHAnsi" w:eastAsia="Times New Roman" w:hAnsiTheme="minorHAnsi" w:cstheme="minorHAnsi"/>
          <w:b/>
          <w:bCs/>
          <w:strike/>
          <w:sz w:val="22"/>
          <w:szCs w:val="22"/>
          <w:lang w:bidi="ar-SA"/>
        </w:rPr>
      </w:pPr>
      <w:bookmarkStart w:id="0" w:name="_Hlk130896227"/>
      <w:r w:rsidRPr="00513B92">
        <w:rPr>
          <w:rFonts w:asciiTheme="minorHAnsi" w:hAnsiTheme="minorHAnsi" w:cstheme="minorHAnsi"/>
          <w:b/>
          <w:bCs/>
          <w:sz w:val="22"/>
          <w:szCs w:val="22"/>
        </w:rPr>
        <w:t xml:space="preserve">na </w:t>
      </w:r>
      <w:r w:rsidR="008965B6" w:rsidRPr="00513B92">
        <w:rPr>
          <w:rFonts w:asciiTheme="minorHAnsi" w:eastAsia="Times New Roman" w:hAnsiTheme="minorHAnsi" w:cstheme="minorHAnsi"/>
          <w:b/>
          <w:bCs/>
          <w:sz w:val="22"/>
          <w:szCs w:val="22"/>
          <w:lang w:bidi="ar-SA"/>
        </w:rPr>
        <w:t>Udzielanie świadczeń zdrowotnych przez lekarza poza godzinami normalnej ordynacji jako dyżur medyczny w Oddziale Psychosomatycznym Szpitala Neuropsychiatrycznego SPZOZ w Lublinie</w:t>
      </w:r>
    </w:p>
    <w:bookmarkEnd w:id="0"/>
    <w:p w14:paraId="6238861B" w14:textId="77777777" w:rsidR="00EC14F7" w:rsidRPr="00513B92" w:rsidRDefault="00EC14F7" w:rsidP="00513B92">
      <w:pPr>
        <w:shd w:val="clear" w:color="auto" w:fill="FFFFFF"/>
        <w:spacing w:line="276" w:lineRule="auto"/>
        <w:rPr>
          <w:rFonts w:asciiTheme="minorHAnsi" w:eastAsia="Times New Roman" w:hAnsiTheme="minorHAnsi" w:cstheme="minorHAnsi"/>
          <w:b/>
          <w:sz w:val="22"/>
          <w:szCs w:val="22"/>
        </w:rPr>
      </w:pPr>
    </w:p>
    <w:p w14:paraId="2D7DAD20" w14:textId="77777777"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zawarta w dniu  …………… roku w wyniku konkursu pomiędzy:</w:t>
      </w:r>
    </w:p>
    <w:p w14:paraId="49676D01" w14:textId="23BC7D0E"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Szpitalem Neuropsychiatrycznym im. Prof. Mieczysława Kaczyńskiego Samodzielnym Publicznym Zakładem Opieki Zdrowotnej z siedzibą przy ul. Abramowickiej 2</w:t>
      </w:r>
      <w:r w:rsidR="00A82D0B" w:rsidRPr="00513B92">
        <w:rPr>
          <w:rFonts w:asciiTheme="minorHAnsi" w:eastAsia="Times New Roman" w:hAnsiTheme="minorHAnsi" w:cstheme="minorHAnsi"/>
          <w:sz w:val="22"/>
          <w:szCs w:val="22"/>
        </w:rPr>
        <w:t xml:space="preserve">, 20-442  </w:t>
      </w:r>
      <w:r w:rsidRPr="00513B92">
        <w:rPr>
          <w:rFonts w:asciiTheme="minorHAnsi" w:eastAsia="Times New Roman" w:hAnsiTheme="minorHAnsi" w:cstheme="minorHAnsi"/>
          <w:sz w:val="22"/>
          <w:szCs w:val="22"/>
        </w:rPr>
        <w:t>Lublin, wpisanym do Krajowego Rejestru Sądowego w Sądzie Rejonowym Lublin – Wschód w Lublinie z siedzibą w Świdniku, VI Wydziale Gospodarczym KRS pod nr 0000004020 zwanym w dalszej treści umowy “Zamawiającym”</w:t>
      </w:r>
    </w:p>
    <w:p w14:paraId="302752C9" w14:textId="11C398BA"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reprezentowanym przez:</w:t>
      </w:r>
      <w:r w:rsidR="008965B6" w:rsidRPr="00513B92">
        <w:rPr>
          <w:rFonts w:asciiTheme="minorHAnsi" w:eastAsia="Times New Roman" w:hAnsiTheme="minorHAnsi" w:cstheme="minorHAnsi"/>
          <w:sz w:val="22"/>
          <w:szCs w:val="22"/>
        </w:rPr>
        <w:t xml:space="preserve"> </w:t>
      </w:r>
      <w:r w:rsidR="00A82D0B" w:rsidRPr="00513B92">
        <w:rPr>
          <w:rFonts w:asciiTheme="minorHAnsi" w:eastAsia="Times New Roman" w:hAnsiTheme="minorHAnsi" w:cstheme="minorHAnsi"/>
          <w:sz w:val="22"/>
          <w:szCs w:val="22"/>
        </w:rPr>
        <w:t>………………………..</w:t>
      </w:r>
    </w:p>
    <w:p w14:paraId="6F9FACAD" w14:textId="77777777"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a</w:t>
      </w:r>
    </w:p>
    <w:p w14:paraId="5BB069DF" w14:textId="77777777"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w:t>
      </w:r>
    </w:p>
    <w:p w14:paraId="19DA8820" w14:textId="77777777"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 xml:space="preserve">zwanego w dalszej treści umowy “Przyjmującym zamówienie” </w:t>
      </w:r>
    </w:p>
    <w:p w14:paraId="2A52309F" w14:textId="77777777" w:rsidR="00EC14F7" w:rsidRPr="00513B92" w:rsidRDefault="00EC14F7" w:rsidP="00513B92">
      <w:pPr>
        <w:pStyle w:val="Tekstpodstawowy"/>
        <w:spacing w:after="0" w:line="276" w:lineRule="auto"/>
        <w:jc w:val="both"/>
        <w:rPr>
          <w:rFonts w:asciiTheme="minorHAnsi" w:eastAsia="Times New Roman" w:hAnsiTheme="minorHAnsi" w:cstheme="minorHAnsi"/>
          <w:b/>
          <w:sz w:val="22"/>
          <w:szCs w:val="22"/>
        </w:rPr>
      </w:pPr>
    </w:p>
    <w:p w14:paraId="2E200BEB" w14:textId="77777777" w:rsidR="00EC14F7" w:rsidRPr="00513B92" w:rsidRDefault="00EC14F7" w:rsidP="00513B92">
      <w:pPr>
        <w:spacing w:line="276" w:lineRule="auto"/>
        <w:jc w:val="center"/>
        <w:rPr>
          <w:rFonts w:asciiTheme="minorHAnsi" w:hAnsiTheme="minorHAnsi" w:cstheme="minorHAnsi"/>
          <w:b/>
          <w:bCs/>
          <w:sz w:val="22"/>
          <w:szCs w:val="22"/>
        </w:rPr>
      </w:pPr>
      <w:r w:rsidRPr="00513B92">
        <w:rPr>
          <w:rFonts w:asciiTheme="minorHAnsi" w:hAnsiTheme="minorHAnsi" w:cstheme="minorHAnsi"/>
          <w:b/>
          <w:bCs/>
          <w:sz w:val="22"/>
          <w:szCs w:val="22"/>
        </w:rPr>
        <w:t>§ 1</w:t>
      </w:r>
    </w:p>
    <w:p w14:paraId="1E760D24" w14:textId="168276D9" w:rsidR="00EC14F7" w:rsidRPr="00513B92" w:rsidRDefault="00EC14F7" w:rsidP="00513B92">
      <w:pPr>
        <w:numPr>
          <w:ilvl w:val="0"/>
          <w:numId w:val="14"/>
        </w:numPr>
        <w:spacing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 xml:space="preserve">Zamawiający zleca a Przyjmujący zamówienie zobowiązuje się wykonywać świadczenia zdrowotne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na rzecz pacjentów wymienione w załączniku nr 1 stanowiącym  integralną część do niniejszej umowy na warunkach określonych w niniejszej umowie, w załączniku nr 1 oraz zgodnie z powszechnie obowiązującymi przepisami prawa.</w:t>
      </w:r>
    </w:p>
    <w:p w14:paraId="31E2DE98" w14:textId="30C241DA" w:rsidR="00EC14F7" w:rsidRPr="00513B92" w:rsidRDefault="00EC14F7" w:rsidP="00513B92">
      <w:pPr>
        <w:numPr>
          <w:ilvl w:val="0"/>
          <w:numId w:val="14"/>
        </w:numPr>
        <w:spacing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 xml:space="preserve">Przyjmujący zamówienie zobowiązuje się do prowadzenia dokumentacji medycznej w sposób czytelny, zgodnie z przepisami  prawa obowiązującymi w tym zakresie oraz na zasadach ustalonych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w publicznych zakładach opieki zdrowotnej.</w:t>
      </w:r>
    </w:p>
    <w:p w14:paraId="5C3899E2" w14:textId="77777777" w:rsidR="003540FC" w:rsidRPr="00513B92" w:rsidRDefault="003540FC" w:rsidP="00513B92">
      <w:pPr>
        <w:pStyle w:val="Tekstpodstawowy"/>
        <w:spacing w:after="0" w:line="276" w:lineRule="auto"/>
        <w:jc w:val="center"/>
        <w:rPr>
          <w:rFonts w:asciiTheme="minorHAnsi" w:eastAsia="Times New Roman" w:hAnsiTheme="minorHAnsi" w:cstheme="minorHAnsi"/>
          <w:b/>
          <w:sz w:val="22"/>
          <w:szCs w:val="22"/>
        </w:rPr>
      </w:pPr>
    </w:p>
    <w:p w14:paraId="67822FC1" w14:textId="6333FB32" w:rsidR="00EC14F7" w:rsidRPr="00513B92" w:rsidRDefault="00EC14F7" w:rsidP="00513B92">
      <w:pPr>
        <w:pStyle w:val="Tekstpodstawowy"/>
        <w:spacing w:after="0" w:line="276" w:lineRule="auto"/>
        <w:jc w:val="center"/>
        <w:rPr>
          <w:rFonts w:asciiTheme="minorHAnsi" w:eastAsia="Times New Roman" w:hAnsiTheme="minorHAnsi" w:cstheme="minorHAnsi"/>
          <w:sz w:val="22"/>
          <w:szCs w:val="22"/>
        </w:rPr>
      </w:pPr>
      <w:r w:rsidRPr="00513B92">
        <w:rPr>
          <w:rFonts w:asciiTheme="minorHAnsi" w:eastAsia="Times New Roman" w:hAnsiTheme="minorHAnsi" w:cstheme="minorHAnsi"/>
          <w:b/>
          <w:sz w:val="22"/>
          <w:szCs w:val="22"/>
        </w:rPr>
        <w:t>§ 2</w:t>
      </w:r>
    </w:p>
    <w:p w14:paraId="086EE458" w14:textId="77777777" w:rsidR="00EC14F7" w:rsidRPr="00513B92" w:rsidRDefault="00EC14F7" w:rsidP="00513B92">
      <w:pPr>
        <w:numPr>
          <w:ilvl w:val="0"/>
          <w:numId w:val="15"/>
        </w:numPr>
        <w:spacing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 xml:space="preserve">Strony umowy do 25 dnia każdego miesiąca uzgadniają harmonogram udzielania świadczeń zdrowotnych, na miesiąc następny, podlegający zatwierdzeniu przez Kierownika </w:t>
      </w:r>
      <w:r w:rsidR="00AF2F63" w:rsidRPr="00513B92">
        <w:rPr>
          <w:rFonts w:asciiTheme="minorHAnsi" w:hAnsiTheme="minorHAnsi" w:cstheme="minorHAnsi"/>
          <w:sz w:val="22"/>
          <w:szCs w:val="22"/>
        </w:rPr>
        <w:t>Oddziału Psychosomatycznego.</w:t>
      </w:r>
    </w:p>
    <w:p w14:paraId="213AC6A8" w14:textId="77777777" w:rsidR="00EC14F7" w:rsidRPr="00513B92" w:rsidRDefault="00EC14F7" w:rsidP="00513B92">
      <w:pPr>
        <w:numPr>
          <w:ilvl w:val="0"/>
          <w:numId w:val="15"/>
        </w:numPr>
        <w:spacing w:line="276" w:lineRule="auto"/>
        <w:ind w:left="284" w:hanging="284"/>
        <w:jc w:val="both"/>
        <w:rPr>
          <w:rFonts w:asciiTheme="minorHAnsi" w:hAnsiTheme="minorHAnsi" w:cstheme="minorHAnsi"/>
          <w:sz w:val="22"/>
          <w:szCs w:val="22"/>
        </w:rPr>
      </w:pPr>
      <w:r w:rsidRPr="00513B92">
        <w:rPr>
          <w:rFonts w:asciiTheme="minorHAnsi" w:eastAsia="Times New Roman" w:hAnsiTheme="minorHAnsi" w:cstheme="minorHAnsi"/>
          <w:sz w:val="22"/>
          <w:szCs w:val="22"/>
        </w:rPr>
        <w:t>Przyjmujący zamówienie</w:t>
      </w:r>
      <w:r w:rsidRPr="00513B92">
        <w:rPr>
          <w:rFonts w:asciiTheme="minorHAnsi" w:hAnsiTheme="minorHAnsi" w:cstheme="minorHAnsi"/>
          <w:sz w:val="22"/>
          <w:szCs w:val="22"/>
        </w:rPr>
        <w:t xml:space="preserve"> wyraża zgodę na przeprowadzenie kontroli przez Narodowy Fundusz Zdrowia dotyczącej spełnienia wymagań w zakresie realizacji przedmiotu umowy.</w:t>
      </w:r>
    </w:p>
    <w:p w14:paraId="66E3E7D5" w14:textId="27651706" w:rsidR="00EC14F7" w:rsidRPr="00513B92" w:rsidRDefault="00EC14F7" w:rsidP="00513B92">
      <w:pPr>
        <w:numPr>
          <w:ilvl w:val="0"/>
          <w:numId w:val="15"/>
        </w:numPr>
        <w:spacing w:line="276" w:lineRule="auto"/>
        <w:ind w:left="284" w:hanging="284"/>
        <w:jc w:val="both"/>
        <w:rPr>
          <w:rFonts w:asciiTheme="minorHAnsi" w:hAnsiTheme="minorHAnsi" w:cstheme="minorHAnsi"/>
          <w:sz w:val="22"/>
          <w:szCs w:val="22"/>
        </w:rPr>
      </w:pPr>
      <w:r w:rsidRPr="00513B92">
        <w:rPr>
          <w:rFonts w:asciiTheme="minorHAnsi" w:eastAsia="Times New Roman" w:hAnsiTheme="minorHAnsi" w:cstheme="minorHAnsi"/>
          <w:sz w:val="22"/>
          <w:szCs w:val="22"/>
        </w:rPr>
        <w:t>Przyjmujący zamówienie</w:t>
      </w:r>
      <w:r w:rsidRPr="00513B92">
        <w:rPr>
          <w:rFonts w:asciiTheme="minorHAnsi" w:hAnsiTheme="minorHAnsi" w:cstheme="minorHAnsi"/>
          <w:sz w:val="22"/>
          <w:szCs w:val="22"/>
        </w:rPr>
        <w:t xml:space="preserve"> gwarantuje, że świadczenia stanowiące przedmiot niniejszej umowy będą wykonywane przez osoby wykonujące zawody medyczne, posiadające odpowiednie kwalifikacje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i uprawnienia oraz spełniające wymagania określone przez Narodowy Fundusz Zdrowia.</w:t>
      </w:r>
    </w:p>
    <w:p w14:paraId="5041B730" w14:textId="77777777" w:rsidR="00EC14F7" w:rsidRPr="00513B92" w:rsidRDefault="00EC14F7" w:rsidP="00513B92">
      <w:pPr>
        <w:numPr>
          <w:ilvl w:val="0"/>
          <w:numId w:val="15"/>
        </w:numPr>
        <w:spacing w:line="276" w:lineRule="auto"/>
        <w:ind w:left="284" w:hanging="284"/>
        <w:jc w:val="both"/>
        <w:rPr>
          <w:rFonts w:asciiTheme="minorHAnsi" w:hAnsiTheme="minorHAnsi" w:cstheme="minorHAnsi"/>
          <w:sz w:val="22"/>
          <w:szCs w:val="22"/>
        </w:rPr>
      </w:pPr>
      <w:r w:rsidRPr="00513B92">
        <w:rPr>
          <w:rFonts w:asciiTheme="minorHAnsi" w:eastAsia="Times New Roman" w:hAnsiTheme="minorHAnsi" w:cstheme="minorHAnsi"/>
          <w:sz w:val="22"/>
          <w:szCs w:val="22"/>
        </w:rPr>
        <w:t xml:space="preserve">Przyjmujący zamówienie </w:t>
      </w:r>
      <w:r w:rsidRPr="00513B92">
        <w:rPr>
          <w:rFonts w:asciiTheme="minorHAnsi" w:hAnsiTheme="minorHAnsi" w:cstheme="minorHAnsi"/>
          <w:sz w:val="22"/>
          <w:szCs w:val="22"/>
        </w:rPr>
        <w:t>zobowiązuje się poddać kontroli Zamawiającego, przy czym kontrola ta może być przeprowadzona w każdym czasie.</w:t>
      </w:r>
    </w:p>
    <w:p w14:paraId="041D79FE" w14:textId="6C30F7F3" w:rsidR="00EC14F7" w:rsidRPr="00513B92" w:rsidRDefault="00EC14F7" w:rsidP="00513B92">
      <w:pPr>
        <w:numPr>
          <w:ilvl w:val="0"/>
          <w:numId w:val="15"/>
        </w:numPr>
        <w:spacing w:line="276" w:lineRule="auto"/>
        <w:ind w:left="284" w:hanging="284"/>
        <w:jc w:val="both"/>
        <w:rPr>
          <w:rFonts w:asciiTheme="minorHAnsi" w:hAnsiTheme="minorHAnsi" w:cstheme="minorHAnsi"/>
          <w:sz w:val="22"/>
          <w:szCs w:val="22"/>
        </w:rPr>
      </w:pPr>
      <w:r w:rsidRPr="00513B92">
        <w:rPr>
          <w:rFonts w:asciiTheme="minorHAnsi" w:eastAsia="Times New Roman" w:hAnsiTheme="minorHAnsi" w:cstheme="minorHAnsi"/>
          <w:sz w:val="22"/>
          <w:szCs w:val="22"/>
        </w:rPr>
        <w:t>Minimalna liczba osób wykonujących poszczególne świadczenia medyczne</w:t>
      </w:r>
      <w:r w:rsidR="004342F5" w:rsidRPr="00513B92">
        <w:rPr>
          <w:rFonts w:asciiTheme="minorHAnsi" w:eastAsia="Times New Roman" w:hAnsiTheme="minorHAnsi" w:cstheme="minorHAnsi"/>
          <w:sz w:val="22"/>
          <w:szCs w:val="22"/>
        </w:rPr>
        <w:t xml:space="preserve"> </w:t>
      </w:r>
      <w:r w:rsidRPr="00513B92">
        <w:rPr>
          <w:rFonts w:asciiTheme="minorHAnsi" w:eastAsia="Times New Roman" w:hAnsiTheme="minorHAnsi" w:cstheme="minorHAnsi"/>
          <w:sz w:val="22"/>
          <w:szCs w:val="22"/>
        </w:rPr>
        <w:t xml:space="preserve">- zgodnie z załącznikiem </w:t>
      </w:r>
      <w:r w:rsidR="00990D36" w:rsidRPr="00513B92">
        <w:rPr>
          <w:rFonts w:asciiTheme="minorHAnsi" w:eastAsia="Times New Roman" w:hAnsiTheme="minorHAnsi" w:cstheme="minorHAnsi"/>
          <w:sz w:val="22"/>
          <w:szCs w:val="22"/>
        </w:rPr>
        <w:br/>
      </w:r>
      <w:r w:rsidRPr="00513B92">
        <w:rPr>
          <w:rFonts w:asciiTheme="minorHAnsi" w:eastAsia="Times New Roman" w:hAnsiTheme="minorHAnsi" w:cstheme="minorHAnsi"/>
          <w:sz w:val="22"/>
          <w:szCs w:val="22"/>
        </w:rPr>
        <w:t>nr 1.</w:t>
      </w:r>
    </w:p>
    <w:p w14:paraId="45F1861B" w14:textId="77777777" w:rsidR="003540FC" w:rsidRPr="00513B92" w:rsidRDefault="003540FC" w:rsidP="00513B92">
      <w:pPr>
        <w:pStyle w:val="Tekstpodstawowy"/>
        <w:spacing w:after="0" w:line="276" w:lineRule="auto"/>
        <w:jc w:val="center"/>
        <w:rPr>
          <w:rFonts w:asciiTheme="minorHAnsi" w:eastAsia="Times New Roman" w:hAnsiTheme="minorHAnsi" w:cstheme="minorHAnsi"/>
          <w:b/>
          <w:sz w:val="22"/>
          <w:szCs w:val="22"/>
        </w:rPr>
      </w:pPr>
    </w:p>
    <w:p w14:paraId="79DDB8AC" w14:textId="02746273" w:rsidR="00EC14F7" w:rsidRPr="00513B92" w:rsidRDefault="00EC14F7" w:rsidP="00513B92">
      <w:pPr>
        <w:pStyle w:val="Tekstpodstawowy"/>
        <w:spacing w:after="0" w:line="276" w:lineRule="auto"/>
        <w:jc w:val="center"/>
        <w:rPr>
          <w:rFonts w:asciiTheme="minorHAnsi" w:eastAsia="Times New Roman" w:hAnsiTheme="minorHAnsi" w:cstheme="minorHAnsi"/>
          <w:sz w:val="22"/>
          <w:szCs w:val="22"/>
        </w:rPr>
      </w:pPr>
      <w:r w:rsidRPr="00513B92">
        <w:rPr>
          <w:rFonts w:asciiTheme="minorHAnsi" w:eastAsia="Times New Roman" w:hAnsiTheme="minorHAnsi" w:cstheme="minorHAnsi"/>
          <w:b/>
          <w:sz w:val="22"/>
          <w:szCs w:val="22"/>
        </w:rPr>
        <w:t>§ 3</w:t>
      </w:r>
    </w:p>
    <w:p w14:paraId="4A028F8D" w14:textId="3256E01F" w:rsidR="00EC14F7" w:rsidRPr="00513B92" w:rsidRDefault="00EC14F7" w:rsidP="00513B9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 xml:space="preserve">Przyjmujący zamówienie zobowiązuje się </w:t>
      </w:r>
      <w:r w:rsidRPr="00513B92">
        <w:rPr>
          <w:rFonts w:asciiTheme="minorHAnsi" w:hAnsiTheme="minorHAnsi" w:cstheme="minorHAnsi"/>
          <w:sz w:val="22"/>
          <w:szCs w:val="22"/>
        </w:rPr>
        <w:t xml:space="preserve">zachować w ścisłej tajemnicy wszelkie dane wynikające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 xml:space="preserve">z dokumentacji medycznej pacjentów lub pracowników Szpitala, a także inne informacje uzyskane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w związku z realizacją niniejszej umowy.</w:t>
      </w:r>
    </w:p>
    <w:p w14:paraId="5F49F1CE" w14:textId="43C83957" w:rsidR="00EC14F7" w:rsidRPr="00513B92" w:rsidRDefault="00EC14F7" w:rsidP="00513B9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 xml:space="preserve">Przyjmujący zamówienie zobowiązuje się </w:t>
      </w:r>
      <w:r w:rsidRPr="00513B92">
        <w:rPr>
          <w:rFonts w:asciiTheme="minorHAnsi" w:hAnsiTheme="minorHAnsi" w:cstheme="minorHAnsi"/>
          <w:sz w:val="22"/>
          <w:szCs w:val="22"/>
        </w:rPr>
        <w:t xml:space="preserve">wykorzystywać informacje, określone w ust. 1 jedynie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 xml:space="preserve">w celach związanych z wykonywaniem niniejszej umowy oraz w sposób określony w przepisach odrębnych, w szczególności w ustawie z dnia 6 listopada 2008 r. o prawach pacjenta i Rzeczniku praw </w:t>
      </w:r>
      <w:r w:rsidRPr="00513B92">
        <w:rPr>
          <w:rFonts w:asciiTheme="minorHAnsi" w:hAnsiTheme="minorHAnsi" w:cstheme="minorHAnsi"/>
          <w:sz w:val="22"/>
          <w:szCs w:val="22"/>
        </w:rPr>
        <w:lastRenderedPageBreak/>
        <w:t>pacjenta</w:t>
      </w:r>
      <w:r w:rsidRPr="00513B92">
        <w:rPr>
          <w:rFonts w:asciiTheme="minorHAnsi" w:eastAsia="Times New Roman" w:hAnsiTheme="minorHAnsi" w:cstheme="minorHAnsi"/>
          <w:sz w:val="22"/>
          <w:szCs w:val="22"/>
        </w:rPr>
        <w:t xml:space="preserve"> </w:t>
      </w:r>
      <w:r w:rsidRPr="00513B92">
        <w:rPr>
          <w:rFonts w:asciiTheme="minorHAnsi" w:eastAsia="Times New Roman" w:hAnsiTheme="minorHAnsi" w:cstheme="minorHAnsi"/>
          <w:bCs/>
          <w:sz w:val="22"/>
          <w:szCs w:val="22"/>
        </w:rPr>
        <w:t>(</w:t>
      </w:r>
      <w:r w:rsidRPr="00513B92">
        <w:rPr>
          <w:rFonts w:asciiTheme="minorHAnsi" w:hAnsiTheme="minorHAnsi" w:cstheme="minorHAnsi"/>
          <w:sz w:val="22"/>
          <w:szCs w:val="22"/>
        </w:rPr>
        <w:t>Dz. U. z 202</w:t>
      </w:r>
      <w:r w:rsidR="008965B6" w:rsidRPr="00513B92">
        <w:rPr>
          <w:rFonts w:asciiTheme="minorHAnsi" w:hAnsiTheme="minorHAnsi" w:cstheme="minorHAnsi"/>
          <w:sz w:val="22"/>
          <w:szCs w:val="22"/>
        </w:rPr>
        <w:t>4</w:t>
      </w:r>
      <w:r w:rsidRPr="00513B92">
        <w:rPr>
          <w:rFonts w:asciiTheme="minorHAnsi" w:hAnsiTheme="minorHAnsi" w:cstheme="minorHAnsi"/>
          <w:sz w:val="22"/>
          <w:szCs w:val="22"/>
        </w:rPr>
        <w:t xml:space="preserve"> r., poz.</w:t>
      </w:r>
      <w:r w:rsidR="008965B6" w:rsidRPr="00513B92">
        <w:rPr>
          <w:rFonts w:asciiTheme="minorHAnsi" w:hAnsiTheme="minorHAnsi" w:cstheme="minorHAnsi"/>
          <w:sz w:val="22"/>
          <w:szCs w:val="22"/>
        </w:rPr>
        <w:t>581</w:t>
      </w:r>
      <w:r w:rsidR="00A954A8" w:rsidRPr="00513B92">
        <w:rPr>
          <w:rFonts w:asciiTheme="minorHAnsi" w:hAnsiTheme="minorHAnsi" w:cstheme="minorHAnsi"/>
          <w:sz w:val="22"/>
          <w:szCs w:val="22"/>
        </w:rPr>
        <w:t xml:space="preserve"> ze zm.</w:t>
      </w:r>
      <w:r w:rsidRPr="00513B92">
        <w:rPr>
          <w:rFonts w:asciiTheme="minorHAnsi" w:hAnsiTheme="minorHAnsi" w:cstheme="minorHAnsi"/>
          <w:sz w:val="22"/>
          <w:szCs w:val="22"/>
        </w:rPr>
        <w:t>) i w</w:t>
      </w:r>
      <w:r w:rsidRPr="00513B92">
        <w:rPr>
          <w:rFonts w:asciiTheme="minorHAnsi" w:hAnsiTheme="minorHAnsi" w:cstheme="minorHAnsi"/>
          <w:color w:val="FF0000"/>
          <w:sz w:val="22"/>
          <w:szCs w:val="22"/>
        </w:rPr>
        <w:t xml:space="preserve"> </w:t>
      </w:r>
      <w:r w:rsidRPr="00513B92">
        <w:rPr>
          <w:rFonts w:asciiTheme="minorHAnsi" w:hAnsiTheme="minorHAnsi" w:cstheme="minorHAnsi"/>
          <w:sz w:val="22"/>
          <w:szCs w:val="22"/>
        </w:rPr>
        <w:t xml:space="preserve">ustawie z dnia 10 maja 2018 r. o ochronie danych osobowych </w:t>
      </w:r>
      <w:r w:rsidR="00865D8A" w:rsidRPr="00513B92">
        <w:rPr>
          <w:rFonts w:asciiTheme="minorHAnsi" w:hAnsiTheme="minorHAnsi" w:cstheme="minorHAnsi"/>
          <w:sz w:val="22"/>
          <w:szCs w:val="22"/>
        </w:rPr>
        <w:br/>
      </w:r>
      <w:r w:rsidRPr="00513B92">
        <w:rPr>
          <w:rFonts w:asciiTheme="minorHAnsi" w:hAnsiTheme="minorHAnsi" w:cstheme="minorHAnsi"/>
          <w:sz w:val="22"/>
          <w:szCs w:val="22"/>
        </w:rPr>
        <w:t>(</w:t>
      </w:r>
      <w:r w:rsidRPr="00513B92">
        <w:rPr>
          <w:rStyle w:val="markedcontent"/>
          <w:rFonts w:asciiTheme="minorHAnsi" w:hAnsiTheme="minorHAnsi" w:cstheme="minorHAnsi"/>
          <w:sz w:val="22"/>
          <w:szCs w:val="22"/>
        </w:rPr>
        <w:t>Dz. U. z 2019 r.</w:t>
      </w:r>
      <w:r w:rsidRPr="00513B92">
        <w:rPr>
          <w:rFonts w:asciiTheme="minorHAnsi" w:hAnsiTheme="minorHAnsi" w:cstheme="minorHAnsi"/>
          <w:sz w:val="22"/>
          <w:szCs w:val="22"/>
        </w:rPr>
        <w:t xml:space="preserve"> </w:t>
      </w:r>
      <w:r w:rsidRPr="00513B92">
        <w:rPr>
          <w:rStyle w:val="markedcontent"/>
          <w:rFonts w:asciiTheme="minorHAnsi" w:hAnsiTheme="minorHAnsi" w:cstheme="minorHAnsi"/>
          <w:sz w:val="22"/>
          <w:szCs w:val="22"/>
        </w:rPr>
        <w:t>poz. 1781</w:t>
      </w:r>
      <w:r w:rsidRPr="00513B92">
        <w:rPr>
          <w:rFonts w:asciiTheme="minorHAnsi" w:hAnsiTheme="minorHAnsi" w:cstheme="minorHAnsi"/>
          <w:sz w:val="22"/>
          <w:szCs w:val="22"/>
        </w:rPr>
        <w:t>).</w:t>
      </w:r>
    </w:p>
    <w:p w14:paraId="32CE6705" w14:textId="58BFF720" w:rsidR="00EC14F7" w:rsidRPr="00513B92" w:rsidRDefault="00EC14F7" w:rsidP="00513B9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Przyjmujący zamówienie</w:t>
      </w:r>
      <w:r w:rsidRPr="00513B92">
        <w:rPr>
          <w:rFonts w:asciiTheme="minorHAnsi" w:hAnsiTheme="minorHAnsi" w:cstheme="minorHAnsi"/>
          <w:sz w:val="22"/>
          <w:szCs w:val="22"/>
        </w:rPr>
        <w:t xml:space="preserve"> zobowiązany jest podjąć wszelkie niezbędne kroki dla zapewnienia, że żadna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 xml:space="preserve">z osób otrzymujących informacje wskazane w ust. 1 nie ujawni tych informacji, ani ich źródła, zarówno </w:t>
      </w:r>
      <w:r w:rsidR="00865D8A" w:rsidRPr="00513B92">
        <w:rPr>
          <w:rFonts w:asciiTheme="minorHAnsi" w:hAnsiTheme="minorHAnsi" w:cstheme="minorHAnsi"/>
          <w:sz w:val="22"/>
          <w:szCs w:val="22"/>
        </w:rPr>
        <w:br/>
      </w:r>
      <w:r w:rsidRPr="00513B92">
        <w:rPr>
          <w:rFonts w:asciiTheme="minorHAnsi" w:hAnsiTheme="minorHAnsi" w:cstheme="minorHAnsi"/>
          <w:sz w:val="22"/>
          <w:szCs w:val="22"/>
        </w:rPr>
        <w:t>w całości, jak i w części osobom trzecim.</w:t>
      </w:r>
    </w:p>
    <w:p w14:paraId="3352F5F8" w14:textId="77777777" w:rsidR="00EC14F7" w:rsidRPr="00513B92" w:rsidRDefault="00EC14F7" w:rsidP="00513B9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Przyjmujący zamówienie</w:t>
      </w:r>
      <w:r w:rsidRPr="00513B92">
        <w:rPr>
          <w:rFonts w:asciiTheme="minorHAnsi" w:hAnsiTheme="minorHAnsi" w:cstheme="minorHAnsi"/>
          <w:sz w:val="22"/>
          <w:szCs w:val="22"/>
        </w:rPr>
        <w:t xml:space="preserve"> zobowiązuje się do prowadzenia wymaganej przepisami prawa sprawozdawczości statystycznej.</w:t>
      </w:r>
    </w:p>
    <w:p w14:paraId="10B30C0E" w14:textId="77777777" w:rsidR="00EC14F7" w:rsidRPr="00513B92" w:rsidRDefault="00EC14F7" w:rsidP="00513B9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Przyjmujący zamówienie</w:t>
      </w:r>
      <w:r w:rsidRPr="00513B92">
        <w:rPr>
          <w:rFonts w:asciiTheme="minorHAnsi" w:hAnsiTheme="minorHAnsi" w:cstheme="minorHAnsi"/>
          <w:sz w:val="22"/>
          <w:szCs w:val="22"/>
        </w:rPr>
        <w:t xml:space="preserve"> ma obowiązek przekazywania Zamawiającemu informacji o realizacji niniejszej umowy na każde żądanie Zamawiającego.</w:t>
      </w:r>
    </w:p>
    <w:p w14:paraId="1FEE8BDB" w14:textId="77777777" w:rsidR="00B53BEB" w:rsidRPr="00513B92" w:rsidRDefault="00B53BEB" w:rsidP="00513B92">
      <w:pPr>
        <w:numPr>
          <w:ilvl w:val="0"/>
          <w:numId w:val="15"/>
        </w:numPr>
        <w:spacing w:line="276" w:lineRule="auto"/>
        <w:ind w:left="284" w:hanging="284"/>
        <w:jc w:val="both"/>
        <w:rPr>
          <w:rFonts w:asciiTheme="minorHAnsi" w:hAnsiTheme="minorHAnsi" w:cstheme="minorHAnsi"/>
          <w:sz w:val="22"/>
          <w:szCs w:val="22"/>
        </w:rPr>
      </w:pPr>
      <w:r w:rsidRPr="00513B92">
        <w:rPr>
          <w:rFonts w:asciiTheme="minorHAnsi" w:eastAsia="Times New Roman" w:hAnsiTheme="minorHAnsi" w:cstheme="minorHAnsi"/>
          <w:sz w:val="22"/>
          <w:szCs w:val="22"/>
        </w:rPr>
        <w:t>Przyjmujący zamówienie obowiązany jest posiadać i stosować środki ochrony osobistej (odzież ochronną) wymagane przepisami BHP.</w:t>
      </w:r>
    </w:p>
    <w:p w14:paraId="1D780C21" w14:textId="77777777" w:rsidR="00B53BEB" w:rsidRPr="00513B92" w:rsidRDefault="00B53BEB" w:rsidP="00513B92">
      <w:pPr>
        <w:numPr>
          <w:ilvl w:val="0"/>
          <w:numId w:val="15"/>
        </w:numPr>
        <w:spacing w:line="276" w:lineRule="auto"/>
        <w:ind w:left="284" w:hanging="284"/>
        <w:jc w:val="both"/>
        <w:rPr>
          <w:rFonts w:asciiTheme="minorHAnsi" w:hAnsiTheme="minorHAnsi" w:cstheme="minorHAnsi"/>
          <w:sz w:val="22"/>
          <w:szCs w:val="22"/>
        </w:rPr>
      </w:pPr>
      <w:r w:rsidRPr="00513B92">
        <w:rPr>
          <w:rFonts w:asciiTheme="minorHAnsi" w:eastAsia="Times New Roman" w:hAnsiTheme="minorHAnsi" w:cstheme="minorHAnsi"/>
          <w:sz w:val="22"/>
          <w:szCs w:val="22"/>
        </w:rPr>
        <w:t xml:space="preserve">Przyjmujący zamówienie jest obowiązany do noszenia identyfikatora zawierającego imię i nazwisko oraz stanowisko. </w:t>
      </w:r>
    </w:p>
    <w:p w14:paraId="3FE22A36" w14:textId="5F798606" w:rsidR="00EC14F7" w:rsidRPr="00513B92" w:rsidRDefault="00EC14F7" w:rsidP="00513B9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Przyjmujący zamówienie zobowiązany jest do składania comiesięcznych sprawozdań z ilości </w:t>
      </w:r>
      <w:r w:rsidR="00B63D66" w:rsidRPr="00513B92">
        <w:rPr>
          <w:rFonts w:asciiTheme="minorHAnsi" w:hAnsiTheme="minorHAnsi" w:cstheme="minorHAnsi"/>
          <w:sz w:val="22"/>
          <w:szCs w:val="22"/>
        </w:rPr>
        <w:t xml:space="preserve">przepracowanych </w:t>
      </w:r>
      <w:r w:rsidR="00AF2F63" w:rsidRPr="00513B92">
        <w:rPr>
          <w:rFonts w:asciiTheme="minorHAnsi" w:hAnsiTheme="minorHAnsi" w:cstheme="minorHAnsi"/>
          <w:sz w:val="22"/>
          <w:szCs w:val="22"/>
        </w:rPr>
        <w:t xml:space="preserve">godzin </w:t>
      </w:r>
      <w:r w:rsidRPr="00513B92">
        <w:rPr>
          <w:rFonts w:asciiTheme="minorHAnsi" w:hAnsiTheme="minorHAnsi" w:cstheme="minorHAnsi"/>
          <w:sz w:val="22"/>
          <w:szCs w:val="22"/>
        </w:rPr>
        <w:t>wg wzoru stanowiącego załącznik nr 2 do niniejszej umowy.</w:t>
      </w:r>
    </w:p>
    <w:p w14:paraId="627A2B23" w14:textId="337E2230" w:rsidR="00EC14F7" w:rsidRPr="00513B92" w:rsidRDefault="00EC14F7" w:rsidP="00513B9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Sprawozdania o których mowa w ust. 6 składane są po zakończeniu miesiąca kalendarzowego oraz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 xml:space="preserve">po zatwierdzeniu, w terminie  do 15 dnia roboczego każdego miesiąca, za miesiąc poprzedni Sprawozdania, </w:t>
      </w:r>
      <w:r w:rsidR="007E3305" w:rsidRPr="00513B92">
        <w:rPr>
          <w:rFonts w:asciiTheme="minorHAnsi" w:hAnsiTheme="minorHAnsi" w:cstheme="minorHAnsi"/>
          <w:sz w:val="22"/>
          <w:szCs w:val="22"/>
        </w:rPr>
        <w:t xml:space="preserve">po weryfikacji przez Kierownika Oddziału Psychosomatycznego, zatwierdza </w:t>
      </w:r>
      <w:r w:rsidR="00990D36" w:rsidRPr="00513B92">
        <w:rPr>
          <w:rFonts w:asciiTheme="minorHAnsi" w:hAnsiTheme="minorHAnsi" w:cstheme="minorHAnsi"/>
          <w:sz w:val="22"/>
          <w:szCs w:val="22"/>
        </w:rPr>
        <w:br/>
      </w:r>
      <w:r w:rsidR="007E3305" w:rsidRPr="00513B92">
        <w:rPr>
          <w:rFonts w:asciiTheme="minorHAnsi" w:hAnsiTheme="minorHAnsi" w:cstheme="minorHAnsi"/>
          <w:sz w:val="22"/>
          <w:szCs w:val="22"/>
        </w:rPr>
        <w:t>Z-ca Dyrektora ds. Lecznictwa.</w:t>
      </w:r>
    </w:p>
    <w:p w14:paraId="6E9D949E" w14:textId="3D445CB5" w:rsidR="00273F66" w:rsidRPr="00513B92" w:rsidRDefault="00273F66" w:rsidP="00513B9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u w:val="single"/>
        </w:rPr>
        <w:t>Nadzór i koordynację realizacji niniejszej umowy sprawuje Kierownik Oddziału Psychosomatycznego</w:t>
      </w:r>
      <w:r w:rsidRPr="00513B92">
        <w:rPr>
          <w:rFonts w:asciiTheme="minorHAnsi" w:eastAsia="Times New Roman" w:hAnsiTheme="minorHAnsi" w:cstheme="minorHAnsi"/>
          <w:sz w:val="22"/>
          <w:szCs w:val="22"/>
        </w:rPr>
        <w:t>.</w:t>
      </w:r>
    </w:p>
    <w:p w14:paraId="06C28CE2" w14:textId="77777777" w:rsidR="003540FC" w:rsidRPr="00513B92" w:rsidRDefault="003540FC" w:rsidP="00513B92">
      <w:pPr>
        <w:pStyle w:val="Tekstpodstawowy"/>
        <w:spacing w:after="0" w:line="276" w:lineRule="auto"/>
        <w:jc w:val="center"/>
        <w:rPr>
          <w:rFonts w:asciiTheme="minorHAnsi" w:eastAsia="Times New Roman" w:hAnsiTheme="minorHAnsi" w:cstheme="minorHAnsi"/>
          <w:b/>
          <w:sz w:val="22"/>
          <w:szCs w:val="22"/>
        </w:rPr>
      </w:pPr>
    </w:p>
    <w:p w14:paraId="03D5CF89" w14:textId="5BF5FB9D" w:rsidR="00EC14F7" w:rsidRPr="00513B92" w:rsidRDefault="00EC14F7" w:rsidP="00513B92">
      <w:pPr>
        <w:pStyle w:val="Tekstpodstawowy"/>
        <w:spacing w:after="0" w:line="276" w:lineRule="auto"/>
        <w:jc w:val="center"/>
        <w:rPr>
          <w:rFonts w:asciiTheme="minorHAnsi" w:eastAsia="Times New Roman" w:hAnsiTheme="minorHAnsi" w:cstheme="minorHAnsi"/>
          <w:sz w:val="22"/>
          <w:szCs w:val="22"/>
        </w:rPr>
      </w:pPr>
      <w:r w:rsidRPr="00513B92">
        <w:rPr>
          <w:rFonts w:asciiTheme="minorHAnsi" w:eastAsia="Times New Roman" w:hAnsiTheme="minorHAnsi" w:cstheme="minorHAnsi"/>
          <w:b/>
          <w:sz w:val="22"/>
          <w:szCs w:val="22"/>
        </w:rPr>
        <w:t>§ 4</w:t>
      </w:r>
    </w:p>
    <w:p w14:paraId="3C876AE0" w14:textId="77777777" w:rsidR="00EC14F7" w:rsidRPr="00513B92" w:rsidRDefault="00EC14F7" w:rsidP="00513B92">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Odpowiedzialność za szkodę wyrządzoną przy udzielaniu świadczeń wynikających z niniejszej umowy ponoszą solidarnie Przyjmujący zamówienie i Zamawiający.</w:t>
      </w:r>
    </w:p>
    <w:p w14:paraId="321BDE61" w14:textId="77777777" w:rsidR="00EC14F7" w:rsidRPr="00513B92" w:rsidRDefault="00EC14F7" w:rsidP="00513B92">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4D2AB1D3" w14:textId="1A3E7E40" w:rsidR="00BB361F" w:rsidRPr="00513B92" w:rsidRDefault="00EC14F7" w:rsidP="00513B92">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Przyjmujący zamówienie</w:t>
      </w:r>
      <w:r w:rsidRPr="00513B92">
        <w:rPr>
          <w:rFonts w:asciiTheme="minorHAnsi" w:hAnsiTheme="minorHAnsi" w:cstheme="minorHAnsi"/>
          <w:sz w:val="22"/>
          <w:szCs w:val="22"/>
        </w:rPr>
        <w:t xml:space="preserve"> zobowiązuje się do posiadania ubezpieczenia od odpowiedzialności cywilnej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w zakresie świadczonych usług przez cały okres obowiązywania umowy.</w:t>
      </w:r>
      <w:r w:rsidR="00BB361F" w:rsidRPr="00513B92">
        <w:rPr>
          <w:rFonts w:asciiTheme="minorHAnsi" w:hAnsiTheme="minorHAnsi" w:cstheme="minorHAnsi"/>
          <w:sz w:val="22"/>
          <w:szCs w:val="22"/>
        </w:rPr>
        <w:t xml:space="preserve"> Przyjmujący zamówienie jest obowiązany przedstawić aktualną polisę OC po każdej jej zmianie w terminie 14 dni od dnia ich zaistnienia. </w:t>
      </w:r>
    </w:p>
    <w:p w14:paraId="722F0242" w14:textId="79F4CB68" w:rsidR="00EC14F7" w:rsidRPr="00513B92" w:rsidRDefault="00EC14F7" w:rsidP="00513B92">
      <w:pPr>
        <w:pStyle w:val="Tekstpodstawowy"/>
        <w:widowControl/>
        <w:overflowPunct w:val="0"/>
        <w:autoSpaceDE w:val="0"/>
        <w:spacing w:after="0" w:line="276" w:lineRule="auto"/>
        <w:ind w:left="284"/>
        <w:jc w:val="both"/>
        <w:textAlignment w:val="baseline"/>
        <w:rPr>
          <w:rFonts w:asciiTheme="minorHAnsi" w:eastAsia="Times New Roman" w:hAnsiTheme="minorHAnsi" w:cstheme="minorHAnsi"/>
          <w:sz w:val="22"/>
          <w:szCs w:val="22"/>
        </w:rPr>
      </w:pPr>
    </w:p>
    <w:p w14:paraId="2D5ACD9A" w14:textId="77777777" w:rsidR="00EC14F7" w:rsidRPr="00513B92" w:rsidRDefault="00EC14F7" w:rsidP="00513B92">
      <w:pPr>
        <w:pStyle w:val="Tekstpodstawowy"/>
        <w:spacing w:after="0" w:line="276" w:lineRule="auto"/>
        <w:jc w:val="center"/>
        <w:rPr>
          <w:rFonts w:asciiTheme="minorHAnsi" w:hAnsiTheme="minorHAnsi" w:cstheme="minorHAnsi"/>
          <w:sz w:val="22"/>
          <w:szCs w:val="22"/>
        </w:rPr>
      </w:pPr>
      <w:r w:rsidRPr="00513B92">
        <w:rPr>
          <w:rFonts w:asciiTheme="minorHAnsi" w:eastAsia="Times New Roman" w:hAnsiTheme="minorHAnsi" w:cstheme="minorHAnsi"/>
          <w:b/>
          <w:sz w:val="22"/>
          <w:szCs w:val="22"/>
        </w:rPr>
        <w:t>§ 5</w:t>
      </w:r>
    </w:p>
    <w:p w14:paraId="7FC3C3FA" w14:textId="77777777" w:rsidR="00875B28" w:rsidRPr="00513B92" w:rsidRDefault="00EC14F7" w:rsidP="00513B92">
      <w:pPr>
        <w:widowControl/>
        <w:numPr>
          <w:ilvl w:val="0"/>
          <w:numId w:val="18"/>
        </w:numPr>
        <w:spacing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Strony ustalają, iż należność z tytułu wykonywania przedmiotu umowy jest uzależniona od ilości</w:t>
      </w:r>
      <w:r w:rsidR="00280E2B" w:rsidRPr="00513B92">
        <w:rPr>
          <w:rFonts w:asciiTheme="minorHAnsi" w:hAnsiTheme="minorHAnsi" w:cstheme="minorHAnsi"/>
          <w:sz w:val="22"/>
          <w:szCs w:val="22"/>
        </w:rPr>
        <w:t xml:space="preserve"> </w:t>
      </w:r>
      <w:r w:rsidR="007E3305" w:rsidRPr="00513B92">
        <w:rPr>
          <w:rFonts w:asciiTheme="minorHAnsi" w:hAnsiTheme="minorHAnsi" w:cstheme="minorHAnsi"/>
          <w:sz w:val="22"/>
          <w:szCs w:val="22"/>
        </w:rPr>
        <w:t>przepracowanych godzin</w:t>
      </w:r>
      <w:r w:rsidRPr="00513B92">
        <w:rPr>
          <w:rFonts w:asciiTheme="minorHAnsi" w:hAnsiTheme="minorHAnsi" w:cstheme="minorHAnsi"/>
          <w:sz w:val="22"/>
          <w:szCs w:val="22"/>
        </w:rPr>
        <w:t xml:space="preserve"> i wynosi:</w:t>
      </w:r>
      <w:r w:rsidR="00280E2B" w:rsidRPr="00513B92">
        <w:rPr>
          <w:rFonts w:asciiTheme="minorHAnsi" w:hAnsiTheme="minorHAnsi" w:cstheme="minorHAnsi"/>
          <w:sz w:val="22"/>
          <w:szCs w:val="22"/>
        </w:rPr>
        <w:t xml:space="preserve"> </w:t>
      </w:r>
    </w:p>
    <w:p w14:paraId="19D05C7C" w14:textId="594B1D44" w:rsidR="00875B28" w:rsidRPr="00513B92" w:rsidRDefault="00875B28" w:rsidP="00513B92">
      <w:pPr>
        <w:pStyle w:val="Akapitzlist"/>
        <w:widowControl/>
        <w:numPr>
          <w:ilvl w:val="0"/>
          <w:numId w:val="39"/>
        </w:numPr>
        <w:spacing w:line="276" w:lineRule="auto"/>
        <w:ind w:left="709" w:hanging="425"/>
        <w:jc w:val="both"/>
        <w:rPr>
          <w:rFonts w:asciiTheme="minorHAnsi" w:hAnsiTheme="minorHAnsi" w:cstheme="minorHAnsi"/>
          <w:sz w:val="22"/>
          <w:szCs w:val="22"/>
        </w:rPr>
      </w:pPr>
      <w:r w:rsidRPr="00513B92">
        <w:rPr>
          <w:rFonts w:asciiTheme="minorHAnsi" w:hAnsiTheme="minorHAnsi" w:cstheme="minorHAnsi"/>
          <w:sz w:val="22"/>
          <w:szCs w:val="22"/>
        </w:rPr>
        <w:t>…………. zł brutto za 1 h  (słownie: ………….zł)</w:t>
      </w:r>
    </w:p>
    <w:p w14:paraId="6978C587" w14:textId="01F124AE" w:rsidR="00875B28" w:rsidRPr="00513B92" w:rsidRDefault="00875B28" w:rsidP="00513B92">
      <w:pPr>
        <w:pStyle w:val="Akapitzlist"/>
        <w:widowControl/>
        <w:numPr>
          <w:ilvl w:val="0"/>
          <w:numId w:val="39"/>
        </w:numPr>
        <w:spacing w:line="276" w:lineRule="auto"/>
        <w:ind w:left="709" w:hanging="425"/>
        <w:jc w:val="both"/>
        <w:rPr>
          <w:rFonts w:asciiTheme="minorHAnsi" w:hAnsiTheme="minorHAnsi" w:cstheme="minorHAnsi"/>
          <w:sz w:val="22"/>
          <w:szCs w:val="22"/>
        </w:rPr>
      </w:pPr>
      <w:r w:rsidRPr="00513B92">
        <w:rPr>
          <w:rFonts w:asciiTheme="minorHAnsi" w:hAnsiTheme="minorHAnsi" w:cstheme="minorHAnsi"/>
          <w:sz w:val="22"/>
          <w:szCs w:val="22"/>
        </w:rPr>
        <w:t xml:space="preserve">maksymalnie </w:t>
      </w:r>
      <w:r w:rsidR="00273F66" w:rsidRPr="00513B92">
        <w:rPr>
          <w:rFonts w:asciiTheme="minorHAnsi" w:hAnsiTheme="minorHAnsi" w:cstheme="minorHAnsi"/>
          <w:sz w:val="22"/>
          <w:szCs w:val="22"/>
        </w:rPr>
        <w:t>2 304</w:t>
      </w:r>
      <w:r w:rsidRPr="00513B92">
        <w:rPr>
          <w:rFonts w:asciiTheme="minorHAnsi" w:hAnsiTheme="minorHAnsi" w:cstheme="minorHAnsi"/>
          <w:sz w:val="22"/>
          <w:szCs w:val="22"/>
        </w:rPr>
        <w:t xml:space="preserve"> h x  …………. zł brutto = ………………(słownie: ………….zł)</w:t>
      </w:r>
    </w:p>
    <w:p w14:paraId="64FB9F56" w14:textId="53CB617E"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 xml:space="preserve">Rozliczenie należności, o których mowa w ust. 1 będzie następować w okresach miesięcznych, </w:t>
      </w:r>
      <w:r w:rsidR="00990D36" w:rsidRPr="00513B92">
        <w:rPr>
          <w:rFonts w:asciiTheme="minorHAnsi" w:eastAsia="Times New Roman" w:hAnsiTheme="minorHAnsi" w:cstheme="minorHAnsi"/>
          <w:sz w:val="22"/>
          <w:szCs w:val="22"/>
        </w:rPr>
        <w:br/>
      </w:r>
      <w:r w:rsidRPr="00513B92">
        <w:rPr>
          <w:rFonts w:asciiTheme="minorHAnsi" w:eastAsia="Times New Roman" w:hAnsiTheme="minorHAnsi" w:cstheme="minorHAnsi"/>
          <w:sz w:val="22"/>
          <w:szCs w:val="22"/>
        </w:rPr>
        <w:t>na podstawie faktury</w:t>
      </w:r>
      <w:r w:rsidR="003540FC" w:rsidRPr="00513B92">
        <w:rPr>
          <w:rFonts w:asciiTheme="minorHAnsi" w:eastAsia="Times New Roman" w:hAnsiTheme="minorHAnsi" w:cstheme="minorHAnsi"/>
          <w:sz w:val="22"/>
          <w:szCs w:val="22"/>
        </w:rPr>
        <w:t>/rachunku</w:t>
      </w:r>
      <w:r w:rsidRPr="00513B92">
        <w:rPr>
          <w:rFonts w:asciiTheme="minorHAnsi" w:eastAsia="Times New Roman" w:hAnsiTheme="minorHAnsi" w:cstheme="minorHAnsi"/>
          <w:sz w:val="22"/>
          <w:szCs w:val="22"/>
        </w:rPr>
        <w:t xml:space="preserve"> wystawiane</w:t>
      </w:r>
      <w:r w:rsidR="003540FC" w:rsidRPr="00513B92">
        <w:rPr>
          <w:rFonts w:asciiTheme="minorHAnsi" w:eastAsia="Times New Roman" w:hAnsiTheme="minorHAnsi" w:cstheme="minorHAnsi"/>
          <w:sz w:val="22"/>
          <w:szCs w:val="22"/>
        </w:rPr>
        <w:t>go</w:t>
      </w:r>
      <w:r w:rsidRPr="00513B92">
        <w:rPr>
          <w:rFonts w:asciiTheme="minorHAnsi" w:eastAsia="Times New Roman" w:hAnsiTheme="minorHAnsi" w:cstheme="minorHAnsi"/>
          <w:sz w:val="22"/>
          <w:szCs w:val="22"/>
        </w:rPr>
        <w:t xml:space="preserve"> przez Przyjmującego zamówienie w oparciu o ilość faktycznie wykonanych usług i ceny jednostkowe zawarte w ofercie oraz sprawozdanie stanowiące załącznik nr 2 do umowy.</w:t>
      </w:r>
    </w:p>
    <w:p w14:paraId="241C943D" w14:textId="3C680979"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Zapłata za wykonane usługi nastąpi przelewem na konto określone w fakturze VAT</w:t>
      </w:r>
      <w:r w:rsidR="003540FC" w:rsidRPr="00513B92">
        <w:rPr>
          <w:rFonts w:asciiTheme="minorHAnsi" w:hAnsiTheme="minorHAnsi" w:cstheme="minorHAnsi"/>
          <w:sz w:val="22"/>
          <w:szCs w:val="22"/>
        </w:rPr>
        <w:t>/rachunku</w:t>
      </w:r>
      <w:r w:rsidRPr="00513B92">
        <w:rPr>
          <w:rFonts w:asciiTheme="minorHAnsi" w:hAnsiTheme="minorHAnsi" w:cstheme="minorHAnsi"/>
          <w:sz w:val="22"/>
          <w:szCs w:val="22"/>
        </w:rPr>
        <w:t>, w terminie 60 dni od daty wystawienia Zamawiającemu prawidłowo wystawionej faktury VAT</w:t>
      </w:r>
      <w:r w:rsidR="003540FC" w:rsidRPr="00513B92">
        <w:rPr>
          <w:rFonts w:asciiTheme="minorHAnsi" w:hAnsiTheme="minorHAnsi" w:cstheme="minorHAnsi"/>
          <w:sz w:val="22"/>
          <w:szCs w:val="22"/>
        </w:rPr>
        <w:t>/rachunku</w:t>
      </w:r>
      <w:r w:rsidRPr="00513B92">
        <w:rPr>
          <w:rFonts w:asciiTheme="minorHAnsi" w:eastAsia="Times New Roman" w:hAnsiTheme="minorHAnsi" w:cstheme="minorHAnsi"/>
          <w:sz w:val="22"/>
          <w:szCs w:val="22"/>
        </w:rPr>
        <w:t xml:space="preserve"> wraz </w:t>
      </w:r>
      <w:r w:rsidR="00990D36" w:rsidRPr="00513B92">
        <w:rPr>
          <w:rFonts w:asciiTheme="minorHAnsi" w:eastAsia="Times New Roman" w:hAnsiTheme="minorHAnsi" w:cstheme="minorHAnsi"/>
          <w:sz w:val="22"/>
          <w:szCs w:val="22"/>
        </w:rPr>
        <w:br/>
      </w:r>
      <w:r w:rsidRPr="00513B92">
        <w:rPr>
          <w:rFonts w:asciiTheme="minorHAnsi" w:eastAsia="Times New Roman" w:hAnsiTheme="minorHAnsi" w:cstheme="minorHAnsi"/>
          <w:sz w:val="22"/>
          <w:szCs w:val="22"/>
        </w:rPr>
        <w:t>z zatwierdzonym sprawozdaniem stanowiącym załącznik nr 2 do umowy</w:t>
      </w:r>
      <w:r w:rsidRPr="00513B92">
        <w:rPr>
          <w:rFonts w:asciiTheme="minorHAnsi" w:hAnsiTheme="minorHAnsi" w:cstheme="minorHAnsi"/>
          <w:sz w:val="22"/>
          <w:szCs w:val="22"/>
        </w:rPr>
        <w:t xml:space="preserve">.   </w:t>
      </w:r>
    </w:p>
    <w:p w14:paraId="776FB482" w14:textId="77777777"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Datą zapłaty jest dzień obciążenia rachunku Zamawiającego.</w:t>
      </w:r>
    </w:p>
    <w:p w14:paraId="136CE2F4" w14:textId="77777777"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Wierzytelności wynikające z niniejszej umowy nie mogą być przenoszone na osoby trzecie bez pisemnej </w:t>
      </w:r>
      <w:r w:rsidRPr="00513B92">
        <w:rPr>
          <w:rFonts w:asciiTheme="minorHAnsi" w:hAnsiTheme="minorHAnsi" w:cstheme="minorHAnsi"/>
          <w:sz w:val="22"/>
          <w:szCs w:val="22"/>
        </w:rPr>
        <w:lastRenderedPageBreak/>
        <w:t>zgody Zamawiającego oraz organu założycielskiego Zamawiającego.</w:t>
      </w:r>
    </w:p>
    <w:p w14:paraId="534B6AB4" w14:textId="77777777"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W przypadku, gdy w treści umowy jest mowa o wynagrodzeniu należy przez to rozumieć wynagrodzenie w wysokości brutto.</w:t>
      </w:r>
    </w:p>
    <w:p w14:paraId="0F4960D9" w14:textId="40DA1E3D"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eastAsia="Mangal" w:hAnsiTheme="minorHAnsi" w:cstheme="minorHAnsi"/>
          <w:kern w:val="0"/>
          <w:sz w:val="22"/>
          <w:szCs w:val="22"/>
          <w:lang w:eastAsia="en-US" w:bidi="ar-SA"/>
        </w:rPr>
        <w:t xml:space="preserve">Płatność nastąpi na podstawie prawidłowo wystawionej przez </w:t>
      </w:r>
      <w:r w:rsidRPr="00513B92">
        <w:rPr>
          <w:rFonts w:asciiTheme="minorHAnsi" w:eastAsia="Times New Roman" w:hAnsiTheme="minorHAnsi" w:cstheme="minorHAnsi"/>
          <w:sz w:val="22"/>
          <w:szCs w:val="22"/>
        </w:rPr>
        <w:t>Przyjmującego zamówienie</w:t>
      </w:r>
      <w:r w:rsidRPr="00513B92">
        <w:rPr>
          <w:rFonts w:asciiTheme="minorHAnsi" w:eastAsia="Mangal" w:hAnsiTheme="minorHAnsi" w:cstheme="minorHAnsi"/>
          <w:kern w:val="0"/>
          <w:sz w:val="22"/>
          <w:szCs w:val="22"/>
          <w:lang w:eastAsia="en-US" w:bidi="ar-SA"/>
        </w:rPr>
        <w:t xml:space="preserve"> faktury </w:t>
      </w:r>
      <w:r w:rsidR="00990D36" w:rsidRPr="00513B92">
        <w:rPr>
          <w:rFonts w:asciiTheme="minorHAnsi" w:eastAsia="Mangal" w:hAnsiTheme="minorHAnsi" w:cstheme="minorHAnsi"/>
          <w:kern w:val="0"/>
          <w:sz w:val="22"/>
          <w:szCs w:val="22"/>
          <w:lang w:eastAsia="en-US" w:bidi="ar-SA"/>
        </w:rPr>
        <w:br/>
      </w:r>
      <w:r w:rsidRPr="00513B92">
        <w:rPr>
          <w:rFonts w:asciiTheme="minorHAnsi" w:eastAsia="Mangal" w:hAnsiTheme="minorHAnsi" w:cstheme="minorHAnsi"/>
          <w:kern w:val="0"/>
          <w:sz w:val="22"/>
          <w:szCs w:val="22"/>
          <w:lang w:eastAsia="en-US" w:bidi="ar-SA"/>
        </w:rPr>
        <w:t xml:space="preserve">na rachunek bankowy w niej wskazany, widniejący w elektronicznym wykazie podatników </w:t>
      </w:r>
      <w:r w:rsidR="00865D8A" w:rsidRPr="00513B92">
        <w:rPr>
          <w:rFonts w:asciiTheme="minorHAnsi" w:eastAsia="Mangal" w:hAnsiTheme="minorHAnsi" w:cstheme="minorHAnsi"/>
          <w:kern w:val="0"/>
          <w:sz w:val="22"/>
          <w:szCs w:val="22"/>
          <w:lang w:eastAsia="en-US" w:bidi="ar-SA"/>
        </w:rPr>
        <w:br/>
      </w:r>
      <w:r w:rsidRPr="00513B92">
        <w:rPr>
          <w:rFonts w:asciiTheme="minorHAnsi" w:eastAsia="Mangal" w:hAnsiTheme="minorHAnsi" w:cstheme="minorHAnsi"/>
          <w:kern w:val="0"/>
          <w:sz w:val="22"/>
          <w:szCs w:val="22"/>
          <w:lang w:eastAsia="en-US" w:bidi="ar-SA"/>
        </w:rPr>
        <w:t>VAT (na tzw. „białej liście podatników VAT”) dostępnym w Biuletynie Informacji Publicznej Ministerstwa Finansów – Krajowej Administracji Skarbowej.</w:t>
      </w:r>
    </w:p>
    <w:p w14:paraId="0D151610" w14:textId="39815CA6"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Przyjmujący zamówienie</w:t>
      </w:r>
      <w:r w:rsidRPr="00513B92">
        <w:rPr>
          <w:rFonts w:asciiTheme="minorHAnsi" w:eastAsia="Times New Roman" w:hAnsiTheme="minorHAnsi" w:cstheme="minorHAnsi"/>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(Dz. U. 202</w:t>
      </w:r>
      <w:r w:rsidR="000E66CE" w:rsidRPr="00513B92">
        <w:rPr>
          <w:rFonts w:asciiTheme="minorHAnsi" w:eastAsia="Times New Roman" w:hAnsiTheme="minorHAnsi" w:cstheme="minorHAnsi"/>
          <w:kern w:val="0"/>
          <w:sz w:val="22"/>
          <w:szCs w:val="22"/>
          <w:lang w:eastAsia="en-US" w:bidi="ar-SA"/>
        </w:rPr>
        <w:t>6</w:t>
      </w:r>
      <w:r w:rsidRPr="00513B92">
        <w:rPr>
          <w:rFonts w:asciiTheme="minorHAnsi" w:eastAsia="Times New Roman" w:hAnsiTheme="minorHAnsi" w:cstheme="minorHAnsi"/>
          <w:kern w:val="0"/>
          <w:sz w:val="22"/>
          <w:szCs w:val="22"/>
          <w:lang w:eastAsia="en-US" w:bidi="ar-SA"/>
        </w:rPr>
        <w:t xml:space="preserve">, poz. </w:t>
      </w:r>
      <w:r w:rsidR="000E66CE" w:rsidRPr="00513B92">
        <w:rPr>
          <w:rFonts w:asciiTheme="minorHAnsi" w:eastAsia="Times New Roman" w:hAnsiTheme="minorHAnsi" w:cstheme="minorHAnsi"/>
          <w:kern w:val="0"/>
          <w:sz w:val="22"/>
          <w:szCs w:val="22"/>
          <w:lang w:eastAsia="en-US" w:bidi="ar-SA"/>
        </w:rPr>
        <w:t>38</w:t>
      </w:r>
      <w:r w:rsidRPr="00513B92">
        <w:rPr>
          <w:rFonts w:asciiTheme="minorHAnsi" w:eastAsia="Times New Roman" w:hAnsiTheme="minorHAnsi" w:cstheme="minorHAnsi"/>
          <w:kern w:val="0"/>
          <w:sz w:val="22"/>
          <w:szCs w:val="22"/>
          <w:lang w:eastAsia="en-US" w:bidi="ar-SA"/>
        </w:rPr>
        <w:t>)</w:t>
      </w:r>
      <w:r w:rsidRPr="00513B92">
        <w:rPr>
          <w:rFonts w:asciiTheme="minorHAnsi" w:eastAsia="Times New Roman" w:hAnsiTheme="minorHAnsi" w:cstheme="minorHAnsi"/>
          <w:color w:val="FF0000"/>
          <w:kern w:val="0"/>
          <w:sz w:val="22"/>
          <w:szCs w:val="22"/>
          <w:lang w:eastAsia="en-US" w:bidi="ar-SA"/>
        </w:rPr>
        <w:t xml:space="preserve"> </w:t>
      </w:r>
      <w:r w:rsidRPr="00513B92">
        <w:rPr>
          <w:rFonts w:asciiTheme="minorHAnsi" w:eastAsia="Times New Roman" w:hAnsiTheme="minorHAnsi" w:cstheme="minorHAnsi"/>
          <w:kern w:val="0"/>
          <w:sz w:val="22"/>
          <w:szCs w:val="22"/>
          <w:lang w:eastAsia="en-US" w:bidi="ar-SA"/>
        </w:rPr>
        <w:t>prowadzony jest rachunek VAT.</w:t>
      </w:r>
    </w:p>
    <w:p w14:paraId="7CFC243F" w14:textId="0AC6DBFC"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 xml:space="preserve">Przyjmujący zamówienie </w:t>
      </w:r>
      <w:r w:rsidRPr="00513B92">
        <w:rPr>
          <w:rFonts w:asciiTheme="minorHAnsi" w:eastAsia="Times New Roman" w:hAnsiTheme="minorHAnsi" w:cstheme="minorHAnsi"/>
          <w:kern w:val="0"/>
          <w:sz w:val="22"/>
          <w:szCs w:val="22"/>
          <w:lang w:eastAsia="en-US" w:bidi="ar-SA"/>
        </w:rPr>
        <w:t xml:space="preserve">oświadcza, że wyraża zgodę na dokonywanie przez Zamawiającego płatności </w:t>
      </w:r>
      <w:r w:rsidR="004178B4" w:rsidRPr="00513B92">
        <w:rPr>
          <w:rFonts w:asciiTheme="minorHAnsi" w:eastAsia="Times New Roman" w:hAnsiTheme="minorHAnsi" w:cstheme="minorHAnsi"/>
          <w:kern w:val="0"/>
          <w:sz w:val="22"/>
          <w:szCs w:val="22"/>
          <w:lang w:eastAsia="en-US" w:bidi="ar-SA"/>
        </w:rPr>
        <w:t xml:space="preserve"> </w:t>
      </w:r>
      <w:r w:rsidR="00865D8A" w:rsidRPr="00513B92">
        <w:rPr>
          <w:rFonts w:asciiTheme="minorHAnsi" w:eastAsia="Times New Roman" w:hAnsiTheme="minorHAnsi" w:cstheme="minorHAnsi"/>
          <w:kern w:val="0"/>
          <w:sz w:val="22"/>
          <w:szCs w:val="22"/>
          <w:lang w:eastAsia="en-US" w:bidi="ar-SA"/>
        </w:rPr>
        <w:br/>
      </w:r>
      <w:r w:rsidRPr="00513B92">
        <w:rPr>
          <w:rFonts w:asciiTheme="minorHAnsi" w:eastAsia="Times New Roman" w:hAnsiTheme="minorHAnsi" w:cstheme="minorHAnsi"/>
          <w:kern w:val="0"/>
          <w:sz w:val="22"/>
          <w:szCs w:val="22"/>
          <w:lang w:eastAsia="en-US" w:bidi="ar-SA"/>
        </w:rPr>
        <w:t>z zastosowaniem mechanizmu podzielonej płatności.</w:t>
      </w:r>
    </w:p>
    <w:p w14:paraId="70078D2E" w14:textId="09F21383"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kern w:val="0"/>
          <w:sz w:val="22"/>
          <w:szCs w:val="22"/>
          <w:lang w:eastAsia="en-US" w:bidi="ar-SA"/>
        </w:rPr>
        <w:t xml:space="preserve">W przypadku wskazania przez </w:t>
      </w:r>
      <w:r w:rsidRPr="00513B92">
        <w:rPr>
          <w:rFonts w:asciiTheme="minorHAnsi" w:eastAsia="Times New Roman" w:hAnsiTheme="minorHAnsi" w:cstheme="minorHAnsi"/>
          <w:sz w:val="22"/>
          <w:szCs w:val="22"/>
        </w:rPr>
        <w:t>Przyjmującego zamówienie</w:t>
      </w:r>
      <w:r w:rsidRPr="00513B92">
        <w:rPr>
          <w:rFonts w:asciiTheme="minorHAnsi" w:eastAsia="Times New Roman" w:hAnsiTheme="minorHAnsi" w:cstheme="minorHAnsi"/>
          <w:kern w:val="0"/>
          <w:sz w:val="22"/>
          <w:szCs w:val="22"/>
          <w:lang w:eastAsia="en-US" w:bidi="ar-SA"/>
        </w:rPr>
        <w:t xml:space="preserve"> na fakturze rachunku bankowego nieujawnionego w wykazie podatników VAT, Zamawiający uprawniony będzie do dokonania zapłaty </w:t>
      </w:r>
      <w:r w:rsidR="00990D36" w:rsidRPr="00513B92">
        <w:rPr>
          <w:rFonts w:asciiTheme="minorHAnsi" w:eastAsia="Times New Roman" w:hAnsiTheme="minorHAnsi" w:cstheme="minorHAnsi"/>
          <w:kern w:val="0"/>
          <w:sz w:val="22"/>
          <w:szCs w:val="22"/>
          <w:lang w:eastAsia="en-US" w:bidi="ar-SA"/>
        </w:rPr>
        <w:br/>
      </w:r>
      <w:r w:rsidRPr="00513B92">
        <w:rPr>
          <w:rFonts w:asciiTheme="minorHAnsi" w:eastAsia="Times New Roman" w:hAnsiTheme="minorHAnsi" w:cstheme="minorHAnsi"/>
          <w:kern w:val="0"/>
          <w:sz w:val="22"/>
          <w:szCs w:val="22"/>
          <w:lang w:eastAsia="en-US" w:bidi="ar-SA"/>
        </w:rPr>
        <w:t xml:space="preserve">na rachunek bankowy </w:t>
      </w:r>
      <w:r w:rsidRPr="00513B92">
        <w:rPr>
          <w:rFonts w:asciiTheme="minorHAnsi" w:eastAsia="Times New Roman" w:hAnsiTheme="minorHAnsi" w:cstheme="minorHAnsi"/>
          <w:sz w:val="22"/>
          <w:szCs w:val="22"/>
        </w:rPr>
        <w:t>Przyjmującego zamówienie</w:t>
      </w:r>
      <w:r w:rsidRPr="00513B92">
        <w:rPr>
          <w:rFonts w:asciiTheme="minorHAnsi" w:eastAsia="Times New Roman" w:hAnsiTheme="minorHAnsi" w:cstheme="minorHAnsi"/>
          <w:kern w:val="0"/>
          <w:sz w:val="22"/>
          <w:szCs w:val="22"/>
          <w:lang w:eastAsia="en-US" w:bidi="ar-SA"/>
        </w:rPr>
        <w:t xml:space="preserve"> wskazany w wykazie podatników VAT, a w razie braku rachunku </w:t>
      </w:r>
      <w:r w:rsidRPr="00513B92">
        <w:rPr>
          <w:rFonts w:asciiTheme="minorHAnsi" w:eastAsia="Times New Roman" w:hAnsiTheme="minorHAnsi" w:cstheme="minorHAnsi"/>
          <w:sz w:val="22"/>
          <w:szCs w:val="22"/>
        </w:rPr>
        <w:t>Przyjmującego zamówienie</w:t>
      </w:r>
      <w:r w:rsidRPr="00513B92">
        <w:rPr>
          <w:rFonts w:asciiTheme="minorHAnsi" w:eastAsia="Times New Roman" w:hAnsiTheme="minorHAnsi" w:cstheme="minorHAnsi"/>
          <w:kern w:val="0"/>
          <w:sz w:val="22"/>
          <w:szCs w:val="22"/>
          <w:lang w:eastAsia="en-US" w:bidi="ar-SA"/>
        </w:rPr>
        <w:t xml:space="preserve"> ujawnionego w wykazie, do wstrzymania się z zapłatą do czasu wskazania przez </w:t>
      </w:r>
      <w:r w:rsidRPr="00513B92">
        <w:rPr>
          <w:rFonts w:asciiTheme="minorHAnsi" w:eastAsia="Times New Roman" w:hAnsiTheme="minorHAnsi" w:cstheme="minorHAnsi"/>
          <w:sz w:val="22"/>
          <w:szCs w:val="22"/>
        </w:rPr>
        <w:t>Przyjmującego zamówienie</w:t>
      </w:r>
      <w:r w:rsidRPr="00513B92">
        <w:rPr>
          <w:rFonts w:asciiTheme="minorHAnsi" w:eastAsia="Times New Roman" w:hAnsiTheme="minorHAnsi" w:cstheme="minorHAnsi"/>
          <w:kern w:val="0"/>
          <w:sz w:val="22"/>
          <w:szCs w:val="22"/>
          <w:lang w:eastAsia="en-US" w:bidi="ar-SA"/>
        </w:rPr>
        <w:t xml:space="preserve"> dla potrzeb płatności, rachunku bankowego ujawnionego </w:t>
      </w:r>
      <w:r w:rsidR="00865D8A" w:rsidRPr="00513B92">
        <w:rPr>
          <w:rFonts w:asciiTheme="minorHAnsi" w:eastAsia="Times New Roman" w:hAnsiTheme="minorHAnsi" w:cstheme="minorHAnsi"/>
          <w:kern w:val="0"/>
          <w:sz w:val="22"/>
          <w:szCs w:val="22"/>
          <w:lang w:eastAsia="en-US" w:bidi="ar-SA"/>
        </w:rPr>
        <w:br/>
      </w:r>
      <w:r w:rsidRPr="00513B92">
        <w:rPr>
          <w:rFonts w:asciiTheme="minorHAnsi" w:eastAsia="Times New Roman" w:hAnsiTheme="minorHAnsi" w:cstheme="minorHAnsi"/>
          <w:kern w:val="0"/>
          <w:sz w:val="22"/>
          <w:szCs w:val="22"/>
          <w:lang w:eastAsia="en-US" w:bidi="ar-SA"/>
        </w:rPr>
        <w:t>w wykazie podatników VAT.</w:t>
      </w:r>
    </w:p>
    <w:p w14:paraId="099D95A5" w14:textId="77777777" w:rsidR="0079265E"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Przyjmujący zamówienie</w:t>
      </w:r>
      <w:r w:rsidRPr="00513B92">
        <w:rPr>
          <w:rFonts w:asciiTheme="minorHAnsi" w:eastAsia="Times New Roman" w:hAnsiTheme="minorHAnsi" w:cstheme="minorHAnsi"/>
          <w:kern w:val="0"/>
          <w:sz w:val="22"/>
          <w:szCs w:val="22"/>
          <w:lang w:eastAsia="en-US" w:bidi="ar-SA"/>
        </w:rPr>
        <w:t xml:space="preserve"> odpowiada wobec Zamawiającego za wszelkie szkody wynikające </w:t>
      </w:r>
      <w:r w:rsidR="00990D36" w:rsidRPr="00513B92">
        <w:rPr>
          <w:rFonts w:asciiTheme="minorHAnsi" w:eastAsia="Times New Roman" w:hAnsiTheme="minorHAnsi" w:cstheme="minorHAnsi"/>
          <w:kern w:val="0"/>
          <w:sz w:val="22"/>
          <w:szCs w:val="22"/>
          <w:lang w:eastAsia="en-US" w:bidi="ar-SA"/>
        </w:rPr>
        <w:br/>
      </w:r>
      <w:r w:rsidRPr="00513B92">
        <w:rPr>
          <w:rFonts w:asciiTheme="minorHAnsi" w:eastAsia="Times New Roman" w:hAnsiTheme="minorHAnsi" w:cstheme="minorHAnsi"/>
          <w:kern w:val="0"/>
          <w:sz w:val="22"/>
          <w:szCs w:val="22"/>
          <w:lang w:eastAsia="en-US" w:bidi="ar-SA"/>
        </w:rPr>
        <w:t xml:space="preserve">ze wskazania jako właściwego do dokonania zapłaty rachunku bankowego, który nie widnieje </w:t>
      </w:r>
      <w:r w:rsidR="00990D36" w:rsidRPr="00513B92">
        <w:rPr>
          <w:rFonts w:asciiTheme="minorHAnsi" w:eastAsia="Times New Roman" w:hAnsiTheme="minorHAnsi" w:cstheme="minorHAnsi"/>
          <w:kern w:val="0"/>
          <w:sz w:val="22"/>
          <w:szCs w:val="22"/>
          <w:lang w:eastAsia="en-US" w:bidi="ar-SA"/>
        </w:rPr>
        <w:br/>
      </w:r>
      <w:r w:rsidRPr="00513B92">
        <w:rPr>
          <w:rFonts w:asciiTheme="minorHAnsi" w:eastAsia="Times New Roman" w:hAnsiTheme="minorHAnsi" w:cstheme="minorHAnsi"/>
          <w:kern w:val="0"/>
          <w:sz w:val="22"/>
          <w:szCs w:val="22"/>
          <w:lang w:eastAsia="en-US" w:bidi="ar-SA"/>
        </w:rPr>
        <w:t xml:space="preserve">w elektronicznym wykazie podatników VAT (na tzw. „białej liście podatników VAT”) dostępnym </w:t>
      </w:r>
      <w:r w:rsidR="00990D36" w:rsidRPr="00513B92">
        <w:rPr>
          <w:rFonts w:asciiTheme="minorHAnsi" w:eastAsia="Times New Roman" w:hAnsiTheme="minorHAnsi" w:cstheme="minorHAnsi"/>
          <w:kern w:val="0"/>
          <w:sz w:val="22"/>
          <w:szCs w:val="22"/>
          <w:lang w:eastAsia="en-US" w:bidi="ar-SA"/>
        </w:rPr>
        <w:br/>
      </w:r>
      <w:r w:rsidRPr="00513B92">
        <w:rPr>
          <w:rFonts w:asciiTheme="minorHAnsi" w:eastAsia="Times New Roman" w:hAnsiTheme="minorHAnsi" w:cstheme="minorHAnsi"/>
          <w:kern w:val="0"/>
          <w:sz w:val="22"/>
          <w:szCs w:val="22"/>
          <w:lang w:eastAsia="en-US" w:bidi="ar-SA"/>
        </w:rPr>
        <w:t xml:space="preserve">w Biuletynie Informacji Publicznej Ministerstwa Finansów – Krajowej Administracji Skarbowej oraz </w:t>
      </w:r>
      <w:r w:rsidR="00990D36" w:rsidRPr="00513B92">
        <w:rPr>
          <w:rFonts w:asciiTheme="minorHAnsi" w:eastAsia="Times New Roman" w:hAnsiTheme="minorHAnsi" w:cstheme="minorHAnsi"/>
          <w:kern w:val="0"/>
          <w:sz w:val="22"/>
          <w:szCs w:val="22"/>
          <w:lang w:eastAsia="en-US" w:bidi="ar-SA"/>
        </w:rPr>
        <w:br/>
      </w:r>
      <w:r w:rsidRPr="00513B92">
        <w:rPr>
          <w:rFonts w:asciiTheme="minorHAnsi" w:eastAsia="Times New Roman" w:hAnsiTheme="minorHAnsi" w:cstheme="minorHAnsi"/>
          <w:kern w:val="0"/>
          <w:sz w:val="22"/>
          <w:szCs w:val="22"/>
          <w:lang w:eastAsia="en-US" w:bidi="ar-SA"/>
        </w:rPr>
        <w:t xml:space="preserve">z tytułu naruszenia innych przepisów prawa podatkowego przez </w:t>
      </w:r>
      <w:r w:rsidRPr="00513B92">
        <w:rPr>
          <w:rFonts w:asciiTheme="minorHAnsi" w:eastAsia="Times New Roman" w:hAnsiTheme="minorHAnsi" w:cstheme="minorHAnsi"/>
          <w:sz w:val="22"/>
          <w:szCs w:val="22"/>
        </w:rPr>
        <w:t>Przyjmującego zamówienie</w:t>
      </w:r>
      <w:r w:rsidRPr="00513B92">
        <w:rPr>
          <w:rFonts w:asciiTheme="minorHAnsi" w:eastAsia="Times New Roman" w:hAnsiTheme="minorHAnsi" w:cstheme="minorHAnsi"/>
          <w:kern w:val="0"/>
          <w:sz w:val="22"/>
          <w:szCs w:val="22"/>
          <w:lang w:eastAsia="en-US" w:bidi="ar-SA"/>
        </w:rPr>
        <w:t xml:space="preserve"> </w:t>
      </w:r>
      <w:r w:rsidR="00990D36" w:rsidRPr="00513B92">
        <w:rPr>
          <w:rFonts w:asciiTheme="minorHAnsi" w:eastAsia="Times New Roman" w:hAnsiTheme="minorHAnsi" w:cstheme="minorHAnsi"/>
          <w:kern w:val="0"/>
          <w:sz w:val="22"/>
          <w:szCs w:val="22"/>
          <w:lang w:eastAsia="en-US" w:bidi="ar-SA"/>
        </w:rPr>
        <w:br/>
      </w:r>
      <w:r w:rsidRPr="00513B92">
        <w:rPr>
          <w:rFonts w:asciiTheme="minorHAnsi" w:eastAsia="Times New Roman" w:hAnsiTheme="minorHAnsi" w:cstheme="minorHAnsi"/>
          <w:kern w:val="0"/>
          <w:sz w:val="22"/>
          <w:szCs w:val="22"/>
          <w:lang w:eastAsia="en-US" w:bidi="ar-SA"/>
        </w:rPr>
        <w:t>lub podmioty, z pomocą których zobowiązanie wykonuje lub którym wykonanie zobowiązania powierza, bez prawa do powoływania się na przyczynienie się Zamawiającego do powstania szkody.</w:t>
      </w:r>
    </w:p>
    <w:p w14:paraId="0E903D31" w14:textId="77777777"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Strony uzgadniają, że począwszy od 1 lutego 2026 r., wszystkie faktury VAT wystawiane przez </w:t>
      </w:r>
      <w:r w:rsidR="007208B0" w:rsidRPr="00513B92">
        <w:rPr>
          <w:rFonts w:asciiTheme="minorHAnsi" w:eastAsia="Times New Roman" w:hAnsiTheme="minorHAnsi" w:cstheme="minorHAnsi"/>
          <w:sz w:val="22"/>
          <w:szCs w:val="22"/>
        </w:rPr>
        <w:t>Przyjmującego zamówienie</w:t>
      </w:r>
      <w:r w:rsidRPr="00513B92">
        <w:rPr>
          <w:rFonts w:asciiTheme="minorHAnsi" w:hAnsiTheme="minorHAnsi" w:cstheme="minorHAnsi"/>
          <w:sz w:val="22"/>
          <w:szCs w:val="22"/>
        </w:rPr>
        <w:t xml:space="preserve"> będą wystawiane w formie ustrukturyzowanej w Krajowym Systemie e-Faktur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zgodnie z art. 106gb ust. 4 ustawy z dnia 11 marca 2004 r. o podatku od towarów i usług.</w:t>
      </w:r>
      <w:bookmarkStart w:id="1" w:name="_Hlk220669212"/>
      <w:bookmarkStart w:id="2" w:name="_Hlk220669332"/>
    </w:p>
    <w:p w14:paraId="7C854D2D" w14:textId="6471D801"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W przypadku, gdy </w:t>
      </w:r>
      <w:r w:rsidR="007208B0" w:rsidRPr="00513B92">
        <w:rPr>
          <w:rFonts w:asciiTheme="minorHAnsi" w:eastAsia="Times New Roman" w:hAnsiTheme="minorHAnsi" w:cstheme="minorHAnsi"/>
          <w:sz w:val="22"/>
          <w:szCs w:val="22"/>
        </w:rPr>
        <w:t>Przyjmujący zamówienie</w:t>
      </w:r>
      <w:r w:rsidRPr="00513B92">
        <w:rPr>
          <w:rFonts w:asciiTheme="minorHAnsi" w:hAnsiTheme="minorHAnsi" w:cstheme="minorHAnsi"/>
          <w:sz w:val="22"/>
          <w:szCs w:val="22"/>
        </w:rPr>
        <w:t xml:space="preserve"> nie jest zobowiązany do korzystania z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lub (np. jako podmiot zagraniczny lub podatnik zwolniony z VAT), zobowiązuje się do udostępnienia faktury </w:t>
      </w:r>
      <w:r w:rsidR="00513B92">
        <w:rPr>
          <w:rFonts w:asciiTheme="minorHAnsi" w:hAnsiTheme="minorHAnsi" w:cstheme="minorHAnsi"/>
          <w:sz w:val="22"/>
          <w:szCs w:val="22"/>
        </w:rPr>
        <w:br/>
      </w:r>
      <w:r w:rsidRPr="00513B92">
        <w:rPr>
          <w:rFonts w:asciiTheme="minorHAnsi" w:hAnsiTheme="minorHAnsi" w:cstheme="minorHAnsi"/>
          <w:sz w:val="22"/>
          <w:szCs w:val="22"/>
        </w:rPr>
        <w:t>w alternatywnej formie: pliku PDF wysłanego Zamawiającemu na adres e-mail ……</w:t>
      </w:r>
      <w:bookmarkEnd w:id="1"/>
      <w:r w:rsidRPr="00513B92">
        <w:rPr>
          <w:rFonts w:asciiTheme="minorHAnsi" w:hAnsiTheme="minorHAnsi" w:cstheme="minorHAnsi"/>
          <w:sz w:val="22"/>
          <w:szCs w:val="22"/>
        </w:rPr>
        <w:t>@snzoz.lublin.p</w:t>
      </w:r>
      <w:bookmarkStart w:id="3" w:name="_Hlk220669410"/>
      <w:bookmarkEnd w:id="2"/>
      <w:r w:rsidR="00273F66" w:rsidRPr="00513B92">
        <w:rPr>
          <w:rFonts w:asciiTheme="minorHAnsi" w:hAnsiTheme="minorHAnsi" w:cstheme="minorHAnsi"/>
          <w:sz w:val="22"/>
          <w:szCs w:val="22"/>
        </w:rPr>
        <w:t>l.</w:t>
      </w:r>
    </w:p>
    <w:p w14:paraId="2CAFE739" w14:textId="6CD8EECD"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W przypadku, gdy </w:t>
      </w:r>
      <w:r w:rsidR="005E0952" w:rsidRPr="00513B92">
        <w:rPr>
          <w:rFonts w:asciiTheme="minorHAnsi" w:eastAsia="Times New Roman" w:hAnsiTheme="minorHAnsi" w:cstheme="minorHAnsi"/>
          <w:sz w:val="22"/>
          <w:szCs w:val="22"/>
        </w:rPr>
        <w:t>Przyjmujący zamówienie</w:t>
      </w:r>
      <w:r w:rsidRPr="00513B92">
        <w:rPr>
          <w:rFonts w:asciiTheme="minorHAnsi" w:hAnsiTheme="minorHAnsi" w:cstheme="minorHAnsi"/>
          <w:sz w:val="22"/>
          <w:szCs w:val="22"/>
        </w:rPr>
        <w:t xml:space="preserve"> nie posiada dostępu do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jest zobowiązuje </w:t>
      </w:r>
      <w:r w:rsidR="00513B92">
        <w:rPr>
          <w:rFonts w:asciiTheme="minorHAnsi" w:hAnsiTheme="minorHAnsi" w:cstheme="minorHAnsi"/>
          <w:sz w:val="22"/>
          <w:szCs w:val="22"/>
        </w:rPr>
        <w:br/>
      </w:r>
      <w:r w:rsidRPr="00513B92">
        <w:rPr>
          <w:rFonts w:asciiTheme="minorHAnsi" w:hAnsiTheme="minorHAnsi" w:cstheme="minorHAnsi"/>
          <w:sz w:val="22"/>
          <w:szCs w:val="22"/>
        </w:rPr>
        <w:t xml:space="preserve">się do udostępnienia faktury w alternatywnej formie: pliku PDF wysłanego Zamawiającemu na adres </w:t>
      </w:r>
      <w:r w:rsidR="00513B92">
        <w:rPr>
          <w:rFonts w:asciiTheme="minorHAnsi" w:hAnsiTheme="minorHAnsi" w:cstheme="minorHAnsi"/>
          <w:sz w:val="22"/>
          <w:szCs w:val="22"/>
        </w:rPr>
        <w:br/>
      </w:r>
      <w:r w:rsidRPr="00513B92">
        <w:rPr>
          <w:rFonts w:asciiTheme="minorHAnsi" w:hAnsiTheme="minorHAnsi" w:cstheme="minorHAnsi"/>
          <w:sz w:val="22"/>
          <w:szCs w:val="22"/>
        </w:rPr>
        <w:t xml:space="preserve">e-mail ……@snzoz.lublin.pl w terminie nie dłuższym niż 3 dni robocze od daty nadania numeru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fakturze. Faktura udostępniana poza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zostanie oznaczona kodem weryfikującym QR, umożliwiającym dostęp do faktury w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oraz weryfikację jej danych, zgodnie z art. 106gb ust. 5 ustawy o podatku </w:t>
      </w:r>
      <w:r w:rsidR="00513B92">
        <w:rPr>
          <w:rFonts w:asciiTheme="minorHAnsi" w:hAnsiTheme="minorHAnsi" w:cstheme="minorHAnsi"/>
          <w:sz w:val="22"/>
          <w:szCs w:val="22"/>
        </w:rPr>
        <w:br/>
      </w:r>
      <w:r w:rsidRPr="00513B92">
        <w:rPr>
          <w:rFonts w:asciiTheme="minorHAnsi" w:hAnsiTheme="minorHAnsi" w:cstheme="minorHAnsi"/>
          <w:sz w:val="22"/>
          <w:szCs w:val="22"/>
        </w:rPr>
        <w:t>od towarów i usług.</w:t>
      </w:r>
      <w:bookmarkEnd w:id="3"/>
    </w:p>
    <w:p w14:paraId="7A09B638" w14:textId="594E1A4B"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Zamawiający  potwierdza, że w przypadku braku dostępu do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żądanie faktury w formie papierowej musi być zgłoszone pisemnie co najmniej 5 dni przed terminem wystawienia faktury. W przeciwnym razie, faktura uznawana jest za udostępnioną poprzez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W formie papierowej faktura będzie zawierała </w:t>
      </w:r>
      <w:r w:rsidR="00513B92">
        <w:rPr>
          <w:rFonts w:asciiTheme="minorHAnsi" w:hAnsiTheme="minorHAnsi" w:cstheme="minorHAnsi"/>
          <w:sz w:val="22"/>
          <w:szCs w:val="22"/>
        </w:rPr>
        <w:br/>
      </w:r>
      <w:r w:rsidRPr="00513B92">
        <w:rPr>
          <w:rFonts w:asciiTheme="minorHAnsi" w:hAnsiTheme="minorHAnsi" w:cstheme="minorHAnsi"/>
          <w:sz w:val="22"/>
          <w:szCs w:val="22"/>
        </w:rPr>
        <w:t>kod QR naniesiony bezpośrednio na dokumencie.</w:t>
      </w:r>
    </w:p>
    <w:p w14:paraId="527B8C3F" w14:textId="77777777"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Strony zobowiązują się do informowania się nawzajem o zmianach w dostępie do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lub adresach kontaktowych.</w:t>
      </w:r>
    </w:p>
    <w:p w14:paraId="31E66896" w14:textId="77777777"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Termin płatności za dostarczone towary/usługi wynosi 60 dni kalendarzowych licząc od daty wystawienia faktury w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tj. daty nadania numeru identyfikacyjnego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w:t>
      </w:r>
    </w:p>
    <w:p w14:paraId="0F239896" w14:textId="77777777"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lastRenderedPageBreak/>
        <w:t xml:space="preserve">W przypadku opóźnienia w pobraniu faktury przez Zamawiającego z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termin płatności nie ulega przedłużeniu i biegnie od daty wystawienia.</w:t>
      </w:r>
    </w:p>
    <w:p w14:paraId="6E85B49A" w14:textId="77777777"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Wystawca faktury ponosi pełną odpowiedzialność za kompletność, poprawność i zgodność danych wprowadzanych do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z przepisami prawa podatkowego.</w:t>
      </w:r>
    </w:p>
    <w:p w14:paraId="6FE9B4C9" w14:textId="77777777"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W przypadku błędów, Strona odpowiedzialna zobowiązuje się do wystawienia korekty w terminie 14 dni od wykrycia błędu.</w:t>
      </w:r>
    </w:p>
    <w:p w14:paraId="773E8372" w14:textId="77777777"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Zamawiający zobowiązuje się do regularnego monitorowania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i pobrania faktur w terminie umożliwiającym terminową płatność.</w:t>
      </w:r>
    </w:p>
    <w:p w14:paraId="15908E82" w14:textId="77777777"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Żadna ze Stron nie odpowiada za opóźnienia spowodowane awariami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lub systemów informatycznych Ministerstwa Finansów.</w:t>
      </w:r>
    </w:p>
    <w:p w14:paraId="25FC3DAC" w14:textId="245397C6" w:rsidR="0079265E"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 xml:space="preserve">W przypadku awarii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uniemożliwiającej wystawienie lub odbiór faktur, Strony uzgadniają tymczasowe wystawianie faktur w formie elektronicznej (PDF/XML) lub papierowej, z obowiązkiem wprowadzenia </w:t>
      </w:r>
      <w:r w:rsidR="00513B92">
        <w:rPr>
          <w:rFonts w:asciiTheme="minorHAnsi" w:hAnsiTheme="minorHAnsi" w:cstheme="minorHAnsi"/>
          <w:sz w:val="22"/>
          <w:szCs w:val="22"/>
        </w:rPr>
        <w:br/>
      </w:r>
      <w:r w:rsidRPr="00513B92">
        <w:rPr>
          <w:rFonts w:asciiTheme="minorHAnsi" w:hAnsiTheme="minorHAnsi" w:cstheme="minorHAnsi"/>
          <w:sz w:val="22"/>
          <w:szCs w:val="22"/>
        </w:rPr>
        <w:t xml:space="preserve">do </w:t>
      </w:r>
      <w:proofErr w:type="spellStart"/>
      <w:r w:rsidRPr="00513B92">
        <w:rPr>
          <w:rFonts w:asciiTheme="minorHAnsi" w:hAnsiTheme="minorHAnsi" w:cstheme="minorHAnsi"/>
          <w:sz w:val="22"/>
          <w:szCs w:val="22"/>
        </w:rPr>
        <w:t>KSeF</w:t>
      </w:r>
      <w:proofErr w:type="spellEnd"/>
      <w:r w:rsidRPr="00513B92">
        <w:rPr>
          <w:rFonts w:asciiTheme="minorHAnsi" w:hAnsiTheme="minorHAnsi" w:cstheme="minorHAnsi"/>
          <w:sz w:val="22"/>
          <w:szCs w:val="22"/>
        </w:rPr>
        <w:t xml:space="preserve"> po usunięciu awarii, w terminie </w:t>
      </w:r>
      <w:r w:rsidR="0079265E" w:rsidRPr="00513B92">
        <w:rPr>
          <w:rFonts w:asciiTheme="minorHAnsi" w:hAnsiTheme="minorHAnsi" w:cstheme="minorHAnsi"/>
          <w:sz w:val="22"/>
          <w:szCs w:val="22"/>
        </w:rPr>
        <w:t xml:space="preserve">7 </w:t>
      </w:r>
      <w:r w:rsidRPr="00513B92">
        <w:rPr>
          <w:rFonts w:asciiTheme="minorHAnsi" w:hAnsiTheme="minorHAnsi" w:cstheme="minorHAnsi"/>
          <w:sz w:val="22"/>
          <w:szCs w:val="22"/>
        </w:rPr>
        <w:t>dni.</w:t>
      </w:r>
    </w:p>
    <w:p w14:paraId="03A34F20" w14:textId="5E3803F2" w:rsidR="00A46CFF" w:rsidRPr="00513B92" w:rsidRDefault="00A46CFF"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hAnsiTheme="minorHAnsi" w:cstheme="minorHAnsi"/>
          <w:sz w:val="22"/>
          <w:szCs w:val="22"/>
        </w:rPr>
        <w:t>Strony zobowiązują się do wzajemnego informowania o awariach i alternatywnych metodach obiegu dokumentów.</w:t>
      </w:r>
    </w:p>
    <w:p w14:paraId="1DDE9312" w14:textId="77777777" w:rsidR="00EC14F7" w:rsidRPr="00513B92" w:rsidRDefault="00EC14F7" w:rsidP="00513B92">
      <w:pPr>
        <w:numPr>
          <w:ilvl w:val="0"/>
          <w:numId w:val="18"/>
        </w:numPr>
        <w:spacing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kern w:val="0"/>
          <w:sz w:val="22"/>
          <w:szCs w:val="22"/>
          <w:lang w:eastAsia="en-US" w:bidi="ar-SA"/>
        </w:rPr>
        <w:t xml:space="preserve">Ustępy 7, 8, 9, 10 i 11 nie mają zastosowania, jeżeli zapłata jest dokonywana na rzecz </w:t>
      </w:r>
      <w:r w:rsidRPr="00513B92">
        <w:rPr>
          <w:rFonts w:asciiTheme="minorHAnsi" w:eastAsia="Times New Roman" w:hAnsiTheme="minorHAnsi" w:cstheme="minorHAnsi"/>
          <w:sz w:val="22"/>
          <w:szCs w:val="22"/>
        </w:rPr>
        <w:t>Przyjmującego zamówienie</w:t>
      </w:r>
      <w:r w:rsidRPr="00513B92">
        <w:rPr>
          <w:rFonts w:asciiTheme="minorHAnsi" w:eastAsia="Times New Roman" w:hAnsiTheme="minorHAnsi" w:cstheme="minorHAnsi"/>
          <w:kern w:val="0"/>
          <w:sz w:val="22"/>
          <w:szCs w:val="22"/>
          <w:lang w:eastAsia="en-US" w:bidi="ar-SA"/>
        </w:rPr>
        <w:t>, który nie jest podatnikiem VAT.</w:t>
      </w:r>
    </w:p>
    <w:p w14:paraId="5A318573" w14:textId="77777777" w:rsidR="003540FC" w:rsidRPr="00513B92" w:rsidRDefault="003540FC" w:rsidP="00513B92">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Theme="minorHAnsi" w:eastAsia="Times New Roman" w:hAnsiTheme="minorHAnsi" w:cstheme="minorHAnsi"/>
          <w:b/>
          <w:sz w:val="22"/>
          <w:szCs w:val="22"/>
        </w:rPr>
      </w:pPr>
    </w:p>
    <w:p w14:paraId="7EBCECC8" w14:textId="70286EDA" w:rsidR="00EC14F7" w:rsidRPr="00513B92" w:rsidRDefault="00EC14F7" w:rsidP="00513B92">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Theme="minorHAnsi" w:hAnsiTheme="minorHAnsi" w:cstheme="minorHAnsi"/>
          <w:sz w:val="22"/>
          <w:szCs w:val="22"/>
        </w:rPr>
      </w:pPr>
      <w:r w:rsidRPr="00513B92">
        <w:rPr>
          <w:rFonts w:asciiTheme="minorHAnsi" w:eastAsia="Times New Roman" w:hAnsiTheme="minorHAnsi" w:cstheme="minorHAnsi"/>
          <w:b/>
          <w:sz w:val="22"/>
          <w:szCs w:val="22"/>
        </w:rPr>
        <w:t>§ 6</w:t>
      </w:r>
    </w:p>
    <w:p w14:paraId="30D4AD4B" w14:textId="35F24951" w:rsidR="00EC14F7" w:rsidRPr="00513B92" w:rsidRDefault="00EC14F7" w:rsidP="00513B92">
      <w:pPr>
        <w:pStyle w:val="Tekstpodstawowy"/>
        <w:widowControl/>
        <w:numPr>
          <w:ilvl w:val="0"/>
          <w:numId w:val="19"/>
        </w:numPr>
        <w:overflowPunct w:val="0"/>
        <w:autoSpaceDE w:val="0"/>
        <w:spacing w:after="0" w:line="276" w:lineRule="auto"/>
        <w:ind w:left="284" w:hanging="284"/>
        <w:jc w:val="both"/>
        <w:textAlignment w:val="baseline"/>
        <w:rPr>
          <w:rFonts w:asciiTheme="minorHAnsi" w:eastAsia="Arial" w:hAnsiTheme="minorHAnsi" w:cstheme="minorHAnsi"/>
          <w:b/>
          <w:bCs/>
          <w:sz w:val="22"/>
          <w:szCs w:val="22"/>
        </w:rPr>
      </w:pPr>
      <w:r w:rsidRPr="00513B92">
        <w:rPr>
          <w:rFonts w:asciiTheme="minorHAnsi" w:hAnsiTheme="minorHAnsi" w:cstheme="minorHAnsi"/>
          <w:b/>
          <w:bCs/>
          <w:sz w:val="22"/>
          <w:szCs w:val="22"/>
        </w:rPr>
        <w:t xml:space="preserve">Umowa zostaje zawarta na czas określony tj. </w:t>
      </w:r>
      <w:r w:rsidR="003540FC" w:rsidRPr="00513B92">
        <w:rPr>
          <w:rFonts w:asciiTheme="minorHAnsi" w:hAnsiTheme="minorHAnsi" w:cstheme="minorHAnsi"/>
          <w:b/>
          <w:bCs/>
          <w:sz w:val="22"/>
          <w:szCs w:val="22"/>
        </w:rPr>
        <w:t xml:space="preserve">na okres </w:t>
      </w:r>
      <w:r w:rsidR="00273F66" w:rsidRPr="00513B92">
        <w:rPr>
          <w:rFonts w:asciiTheme="minorHAnsi" w:hAnsiTheme="minorHAnsi" w:cstheme="minorHAnsi"/>
          <w:b/>
          <w:bCs/>
          <w:sz w:val="22"/>
          <w:szCs w:val="22"/>
        </w:rPr>
        <w:t>24</w:t>
      </w:r>
      <w:r w:rsidR="003540FC" w:rsidRPr="00513B92">
        <w:rPr>
          <w:rFonts w:asciiTheme="minorHAnsi" w:hAnsiTheme="minorHAnsi" w:cstheme="minorHAnsi"/>
          <w:b/>
          <w:bCs/>
          <w:sz w:val="22"/>
          <w:szCs w:val="22"/>
        </w:rPr>
        <w:t xml:space="preserve"> miesięcy od dnia jej podpisania </w:t>
      </w:r>
      <w:r w:rsidR="00513B92">
        <w:rPr>
          <w:rFonts w:asciiTheme="minorHAnsi" w:hAnsiTheme="minorHAnsi" w:cstheme="minorHAnsi"/>
          <w:b/>
          <w:bCs/>
          <w:sz w:val="22"/>
          <w:szCs w:val="22"/>
        </w:rPr>
        <w:br/>
      </w:r>
      <w:r w:rsidRPr="00513B92">
        <w:rPr>
          <w:rFonts w:asciiTheme="minorHAnsi" w:hAnsiTheme="minorHAnsi" w:cstheme="minorHAnsi"/>
          <w:b/>
          <w:bCs/>
          <w:sz w:val="22"/>
          <w:szCs w:val="22"/>
        </w:rPr>
        <w:t>z zastrzeżeniem ust. 2.</w:t>
      </w:r>
    </w:p>
    <w:p w14:paraId="6A08DACE" w14:textId="38DA9C77" w:rsidR="00EC14F7" w:rsidRPr="00513B92" w:rsidRDefault="00EC14F7" w:rsidP="00513B92">
      <w:pPr>
        <w:pStyle w:val="Tekstpodstawowy"/>
        <w:widowControl/>
        <w:numPr>
          <w:ilvl w:val="0"/>
          <w:numId w:val="19"/>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513B92">
        <w:rPr>
          <w:rFonts w:asciiTheme="minorHAnsi" w:eastAsia="Arial" w:hAnsiTheme="minorHAnsi" w:cstheme="minorHAnsi"/>
          <w:sz w:val="22"/>
          <w:szCs w:val="22"/>
        </w:rPr>
        <w:t xml:space="preserve">W przypadku, gdy wynagrodzenie należne </w:t>
      </w:r>
      <w:r w:rsidRPr="00513B92">
        <w:rPr>
          <w:rFonts w:asciiTheme="minorHAnsi" w:eastAsia="Times New Roman" w:hAnsiTheme="minorHAnsi" w:cstheme="minorHAnsi"/>
          <w:sz w:val="22"/>
          <w:szCs w:val="22"/>
        </w:rPr>
        <w:t>Przyjmującemu zamówienie</w:t>
      </w:r>
      <w:r w:rsidRPr="00513B92">
        <w:rPr>
          <w:rFonts w:asciiTheme="minorHAnsi" w:eastAsia="Arial" w:hAnsiTheme="minorHAnsi" w:cstheme="minorHAnsi"/>
          <w:sz w:val="22"/>
          <w:szCs w:val="22"/>
        </w:rPr>
        <w:t xml:space="preserve"> zrówna się</w:t>
      </w:r>
      <w:r w:rsidR="004501E7" w:rsidRPr="00513B92">
        <w:rPr>
          <w:rFonts w:asciiTheme="minorHAnsi" w:eastAsia="Arial" w:hAnsiTheme="minorHAnsi" w:cstheme="minorHAnsi"/>
          <w:sz w:val="22"/>
          <w:szCs w:val="22"/>
        </w:rPr>
        <w:t xml:space="preserve"> z</w:t>
      </w:r>
      <w:r w:rsidRPr="00513B92">
        <w:rPr>
          <w:rFonts w:asciiTheme="minorHAnsi" w:eastAsia="Arial" w:hAnsiTheme="minorHAnsi" w:cstheme="minorHAnsi"/>
          <w:sz w:val="22"/>
          <w:szCs w:val="22"/>
        </w:rPr>
        <w:t xml:space="preserve"> </w:t>
      </w:r>
      <w:r w:rsidR="00031428" w:rsidRPr="00513B92">
        <w:rPr>
          <w:rFonts w:asciiTheme="minorHAnsi" w:eastAsia="Arial" w:hAnsiTheme="minorHAnsi" w:cstheme="minorHAnsi"/>
          <w:sz w:val="22"/>
          <w:szCs w:val="22"/>
        </w:rPr>
        <w:t>dwa tysiące trzysta czterokrotnością</w:t>
      </w:r>
      <w:r w:rsidR="007E3305" w:rsidRPr="00513B92">
        <w:rPr>
          <w:rFonts w:asciiTheme="minorHAnsi" w:eastAsia="Arial" w:hAnsiTheme="minorHAnsi" w:cstheme="minorHAnsi"/>
          <w:sz w:val="22"/>
          <w:szCs w:val="22"/>
        </w:rPr>
        <w:t xml:space="preserve"> </w:t>
      </w:r>
      <w:r w:rsidRPr="00513B92">
        <w:rPr>
          <w:rFonts w:asciiTheme="minorHAnsi" w:eastAsia="Arial" w:hAnsiTheme="minorHAnsi" w:cstheme="minorHAnsi"/>
          <w:sz w:val="22"/>
          <w:szCs w:val="22"/>
        </w:rPr>
        <w:t xml:space="preserve">kwoty określonej w § 5 ust. 1 -  umowa wygasa. </w:t>
      </w:r>
    </w:p>
    <w:p w14:paraId="3E34880A" w14:textId="77777777" w:rsidR="0070796D" w:rsidRPr="00513B92" w:rsidRDefault="00EC14F7" w:rsidP="00513B92">
      <w:pPr>
        <w:pStyle w:val="Tekstpodstawowy"/>
        <w:widowControl/>
        <w:numPr>
          <w:ilvl w:val="0"/>
          <w:numId w:val="19"/>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513B92">
        <w:rPr>
          <w:rFonts w:asciiTheme="minorHAnsi" w:eastAsia="Arial" w:hAnsiTheme="minorHAnsi" w:cstheme="minorHAnsi"/>
          <w:sz w:val="22"/>
          <w:szCs w:val="22"/>
        </w:rPr>
        <w:t xml:space="preserve">Umowa wygasa z dniem, w którym upływa okres obowiązywania umowy </w:t>
      </w:r>
      <w:r w:rsidRPr="00513B92">
        <w:rPr>
          <w:rFonts w:asciiTheme="minorHAnsi" w:eastAsia="Arial" w:hAnsiTheme="minorHAnsi" w:cstheme="minorHAnsi"/>
          <w:spacing w:val="5"/>
          <w:sz w:val="22"/>
          <w:szCs w:val="22"/>
        </w:rPr>
        <w:t xml:space="preserve">określony </w:t>
      </w:r>
      <w:r w:rsidR="00990D36" w:rsidRPr="00513B92">
        <w:rPr>
          <w:rFonts w:asciiTheme="minorHAnsi" w:eastAsia="Arial" w:hAnsiTheme="minorHAnsi" w:cstheme="minorHAnsi"/>
          <w:spacing w:val="5"/>
          <w:sz w:val="22"/>
          <w:szCs w:val="22"/>
        </w:rPr>
        <w:br/>
      </w:r>
      <w:r w:rsidRPr="00513B92">
        <w:rPr>
          <w:rFonts w:asciiTheme="minorHAnsi" w:eastAsia="Arial" w:hAnsiTheme="minorHAnsi" w:cstheme="minorHAnsi"/>
          <w:spacing w:val="5"/>
          <w:sz w:val="22"/>
          <w:szCs w:val="22"/>
        </w:rPr>
        <w:t xml:space="preserve">w ust. 1 niezależnie od tego, czy wynagrodzenie należne </w:t>
      </w:r>
      <w:r w:rsidRPr="00513B92">
        <w:rPr>
          <w:rFonts w:asciiTheme="minorHAnsi" w:eastAsia="Times New Roman" w:hAnsiTheme="minorHAnsi" w:cstheme="minorHAnsi"/>
          <w:sz w:val="22"/>
          <w:szCs w:val="22"/>
        </w:rPr>
        <w:t>Przyjmującemu zamówienie</w:t>
      </w:r>
      <w:r w:rsidRPr="00513B92">
        <w:rPr>
          <w:rFonts w:asciiTheme="minorHAnsi" w:eastAsia="Arial" w:hAnsiTheme="minorHAnsi" w:cstheme="minorHAnsi"/>
          <w:sz w:val="22"/>
          <w:szCs w:val="22"/>
        </w:rPr>
        <w:t xml:space="preserve"> osiągnęło kwotę wymienioną w </w:t>
      </w:r>
      <w:r w:rsidR="0042603D" w:rsidRPr="00513B92">
        <w:rPr>
          <w:rFonts w:asciiTheme="minorHAnsi" w:eastAsia="Arial" w:hAnsiTheme="minorHAnsi" w:cstheme="minorHAnsi"/>
          <w:sz w:val="22"/>
          <w:szCs w:val="22"/>
        </w:rPr>
        <w:t xml:space="preserve">§ 5 ust. 1 pkt 2 </w:t>
      </w:r>
    </w:p>
    <w:p w14:paraId="70BEF264" w14:textId="05F649DB" w:rsidR="00EC14F7" w:rsidRPr="00513B92" w:rsidRDefault="00EC14F7" w:rsidP="00513B92">
      <w:pPr>
        <w:pStyle w:val="Tekstpodstawowy"/>
        <w:widowControl/>
        <w:numPr>
          <w:ilvl w:val="0"/>
          <w:numId w:val="19"/>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513B92">
        <w:rPr>
          <w:rFonts w:asciiTheme="minorHAnsi" w:eastAsia="Times New Roman" w:hAnsiTheme="minorHAnsi" w:cstheme="minorHAnsi"/>
          <w:sz w:val="22"/>
          <w:szCs w:val="22"/>
        </w:rPr>
        <w:t>Przyjmującemu zamówienie</w:t>
      </w:r>
      <w:r w:rsidRPr="00513B92">
        <w:rPr>
          <w:rFonts w:asciiTheme="minorHAnsi" w:eastAsia="Arial" w:hAnsiTheme="minorHAnsi" w:cstheme="minorHAnsi"/>
          <w:color w:val="000000"/>
          <w:spacing w:val="-5"/>
          <w:sz w:val="22"/>
          <w:szCs w:val="22"/>
        </w:rPr>
        <w:t xml:space="preserve"> nie przysługuje roszczenie o zapłatę należności stanowiącej różnicę pomiędzy kwotą określoną w </w:t>
      </w:r>
      <w:r w:rsidR="0042603D" w:rsidRPr="00513B92">
        <w:rPr>
          <w:rFonts w:asciiTheme="minorHAnsi" w:eastAsia="Arial" w:hAnsiTheme="minorHAnsi" w:cstheme="minorHAnsi"/>
          <w:color w:val="000000"/>
          <w:spacing w:val="-5"/>
          <w:sz w:val="22"/>
          <w:szCs w:val="22"/>
        </w:rPr>
        <w:t xml:space="preserve">§ 5 ust. 1 pkt 2  </w:t>
      </w:r>
      <w:r w:rsidRPr="00513B92">
        <w:rPr>
          <w:rFonts w:asciiTheme="minorHAnsi" w:eastAsia="Arial" w:hAnsiTheme="minorHAnsi" w:cstheme="minorHAnsi"/>
          <w:color w:val="000000"/>
          <w:spacing w:val="-5"/>
          <w:sz w:val="22"/>
          <w:szCs w:val="22"/>
        </w:rPr>
        <w:t xml:space="preserve">, a wynagrodzeniem należnym </w:t>
      </w:r>
      <w:r w:rsidRPr="00513B92">
        <w:rPr>
          <w:rFonts w:asciiTheme="minorHAnsi" w:eastAsia="Times New Roman" w:hAnsiTheme="minorHAnsi" w:cstheme="minorHAnsi"/>
          <w:sz w:val="22"/>
          <w:szCs w:val="22"/>
        </w:rPr>
        <w:t>Przyjmującemu zamówienie</w:t>
      </w:r>
      <w:r w:rsidRPr="00513B92">
        <w:rPr>
          <w:rFonts w:asciiTheme="minorHAnsi" w:eastAsia="Arial" w:hAnsiTheme="minorHAnsi" w:cstheme="minorHAnsi"/>
          <w:color w:val="000000"/>
          <w:spacing w:val="-5"/>
          <w:sz w:val="22"/>
          <w:szCs w:val="22"/>
        </w:rPr>
        <w:t xml:space="preserve"> z tytułu realizacji usług w okresie obowiązywania umowy.</w:t>
      </w:r>
    </w:p>
    <w:p w14:paraId="5EC59814" w14:textId="77777777" w:rsidR="003540FC" w:rsidRPr="00513B92" w:rsidRDefault="003540FC" w:rsidP="00513B92">
      <w:pPr>
        <w:pStyle w:val="Tekstpodstawowy"/>
        <w:spacing w:after="0" w:line="276" w:lineRule="auto"/>
        <w:jc w:val="center"/>
        <w:rPr>
          <w:rFonts w:asciiTheme="minorHAnsi" w:eastAsia="Times New Roman" w:hAnsiTheme="minorHAnsi" w:cstheme="minorHAnsi"/>
          <w:b/>
          <w:sz w:val="22"/>
          <w:szCs w:val="22"/>
        </w:rPr>
      </w:pPr>
    </w:p>
    <w:p w14:paraId="3B13D95A" w14:textId="77777777" w:rsidR="00BC418F" w:rsidRPr="00513B92" w:rsidRDefault="00BC418F" w:rsidP="00513B92">
      <w:pPr>
        <w:pStyle w:val="Tekstpodstawowy"/>
        <w:spacing w:after="0" w:line="276" w:lineRule="auto"/>
        <w:jc w:val="center"/>
        <w:rPr>
          <w:rFonts w:asciiTheme="minorHAnsi" w:hAnsiTheme="minorHAnsi" w:cstheme="minorHAnsi"/>
          <w:sz w:val="22"/>
          <w:szCs w:val="22"/>
        </w:rPr>
      </w:pPr>
      <w:r w:rsidRPr="00513B92">
        <w:rPr>
          <w:rFonts w:asciiTheme="minorHAnsi" w:eastAsia="Times New Roman" w:hAnsiTheme="minorHAnsi" w:cstheme="minorHAnsi"/>
          <w:b/>
          <w:sz w:val="22"/>
          <w:szCs w:val="22"/>
        </w:rPr>
        <w:t>§ 7</w:t>
      </w:r>
    </w:p>
    <w:p w14:paraId="03862ED6" w14:textId="6F309C85" w:rsidR="00BC418F" w:rsidRPr="00513B92" w:rsidRDefault="00BC418F" w:rsidP="00513B92">
      <w:pPr>
        <w:widowControl/>
        <w:numPr>
          <w:ilvl w:val="0"/>
          <w:numId w:val="20"/>
        </w:numPr>
        <w:suppressAutoHyphens w:val="0"/>
        <w:autoSpaceDE w:val="0"/>
        <w:spacing w:line="276" w:lineRule="auto"/>
        <w:jc w:val="both"/>
        <w:rPr>
          <w:rFonts w:asciiTheme="minorHAnsi" w:hAnsiTheme="minorHAnsi" w:cstheme="minorHAnsi"/>
          <w:sz w:val="22"/>
          <w:szCs w:val="22"/>
        </w:rPr>
      </w:pPr>
      <w:r w:rsidRPr="00513B92">
        <w:rPr>
          <w:rFonts w:asciiTheme="minorHAnsi" w:hAnsiTheme="minorHAnsi" w:cstheme="minorHAnsi"/>
          <w:sz w:val="22"/>
          <w:szCs w:val="22"/>
        </w:rPr>
        <w:t xml:space="preserve">Umowa może zostać rozwiązana przez każdą ze Stron z zachowaniem </w:t>
      </w:r>
      <w:r w:rsidR="00031428" w:rsidRPr="00513B92">
        <w:rPr>
          <w:rFonts w:asciiTheme="minorHAnsi" w:hAnsiTheme="minorHAnsi" w:cstheme="minorHAnsi"/>
          <w:sz w:val="22"/>
          <w:szCs w:val="22"/>
        </w:rPr>
        <w:t xml:space="preserve">1 </w:t>
      </w:r>
      <w:r w:rsidRPr="00513B92">
        <w:rPr>
          <w:rFonts w:asciiTheme="minorHAnsi" w:hAnsiTheme="minorHAnsi" w:cstheme="minorHAnsi"/>
          <w:sz w:val="22"/>
          <w:szCs w:val="22"/>
        </w:rPr>
        <w:t xml:space="preserve">miesięcznego okresu wypowiedzenia ze skutkiem na koniec miesiąca kalendarzowego oraz w każdym czasie w wyniku jednomyślnego oświadczenia woli obu stron. </w:t>
      </w:r>
    </w:p>
    <w:p w14:paraId="4DBF72C0" w14:textId="3593F7FC" w:rsidR="00BC418F" w:rsidRPr="00513B92" w:rsidRDefault="00BC418F" w:rsidP="00513B92">
      <w:pPr>
        <w:widowControl/>
        <w:numPr>
          <w:ilvl w:val="0"/>
          <w:numId w:val="20"/>
        </w:numPr>
        <w:suppressAutoHyphens w:val="0"/>
        <w:autoSpaceDE w:val="0"/>
        <w:spacing w:line="276" w:lineRule="auto"/>
        <w:jc w:val="both"/>
        <w:rPr>
          <w:rFonts w:asciiTheme="minorHAnsi" w:hAnsiTheme="minorHAnsi" w:cstheme="minorHAnsi"/>
          <w:sz w:val="22"/>
          <w:szCs w:val="22"/>
        </w:rPr>
      </w:pPr>
      <w:r w:rsidRPr="00513B92">
        <w:rPr>
          <w:rFonts w:asciiTheme="minorHAnsi" w:hAnsiTheme="minorHAnsi" w:cstheme="minorHAnsi"/>
          <w:sz w:val="22"/>
          <w:szCs w:val="22"/>
        </w:rPr>
        <w:t xml:space="preserve">Zamawiającemu przysługuje prawo rozwiązania umowy ze skutkiem natychmiastowym </w:t>
      </w:r>
      <w:r w:rsidR="00513B92">
        <w:rPr>
          <w:rFonts w:asciiTheme="minorHAnsi" w:hAnsiTheme="minorHAnsi" w:cstheme="minorHAnsi"/>
          <w:sz w:val="22"/>
          <w:szCs w:val="22"/>
        </w:rPr>
        <w:br/>
      </w:r>
      <w:r w:rsidRPr="00513B92">
        <w:rPr>
          <w:rFonts w:asciiTheme="minorHAnsi" w:hAnsiTheme="minorHAnsi" w:cstheme="minorHAnsi"/>
          <w:sz w:val="22"/>
          <w:szCs w:val="22"/>
        </w:rPr>
        <w:t>(bez wypowiedzenia), w szczególności jeżeli Przyjmujący zamówienie:</w:t>
      </w:r>
    </w:p>
    <w:p w14:paraId="44A213A1"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t>a)</w:t>
      </w:r>
      <w:r w:rsidRPr="00513B92">
        <w:rPr>
          <w:rFonts w:asciiTheme="minorHAnsi" w:hAnsiTheme="minorHAnsi" w:cstheme="minorHAnsi"/>
          <w:sz w:val="22"/>
          <w:szCs w:val="22"/>
        </w:rPr>
        <w:tab/>
        <w:t>rażąco naruszył lub nie dopełnił obowiązków przewidzianych niniejszą umową,</w:t>
      </w:r>
    </w:p>
    <w:p w14:paraId="18D7E633"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t>b)</w:t>
      </w:r>
      <w:r w:rsidRPr="00513B92">
        <w:rPr>
          <w:rFonts w:asciiTheme="minorHAnsi" w:hAnsiTheme="minorHAnsi" w:cstheme="minorHAnsi"/>
          <w:sz w:val="22"/>
          <w:szCs w:val="22"/>
        </w:rPr>
        <w:tab/>
        <w:t>dokonał cesji swoich praw i obowiązków na osoby trzecie bez zgody Zamawiającego</w:t>
      </w:r>
    </w:p>
    <w:p w14:paraId="2DA6FCC8"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t>c) nie będzie wykonywał przedmiotu umowy przez okres dłuższy niż 7 dni</w:t>
      </w:r>
    </w:p>
    <w:p w14:paraId="7A3C5EB8"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t>niezdolny do wykonywania przedmiotu umowy przez okres dłuższy niż 7 dni,</w:t>
      </w:r>
    </w:p>
    <w:p w14:paraId="790A9F6B"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t>d)</w:t>
      </w:r>
      <w:r w:rsidRPr="00513B92">
        <w:rPr>
          <w:rFonts w:asciiTheme="minorHAnsi" w:hAnsiTheme="minorHAnsi" w:cstheme="minorHAnsi"/>
          <w:sz w:val="22"/>
          <w:szCs w:val="22"/>
        </w:rPr>
        <w:tab/>
        <w:t>dopuści się naruszenia tajemnicy, do przestrzegania której zobowiązuje go niniejsza umowa oraz obwiązujące przepisy, w szczególności dokona naruszenia § 3 niniejszej umowy,</w:t>
      </w:r>
    </w:p>
    <w:p w14:paraId="2792BF56"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t>e)</w:t>
      </w:r>
      <w:r w:rsidRPr="00513B92">
        <w:rPr>
          <w:rFonts w:asciiTheme="minorHAnsi" w:hAnsiTheme="minorHAnsi" w:cstheme="minorHAnsi"/>
          <w:sz w:val="22"/>
          <w:szCs w:val="22"/>
        </w:rPr>
        <w:tab/>
        <w:t>nie dołączy - w terminie 14 dni od daty podpisania umowy - dokumentu potwierdzającego zawarcie umowy ubezpieczenia od odpowiedzialności cywilnej,</w:t>
      </w:r>
    </w:p>
    <w:p w14:paraId="43C31CA2"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lastRenderedPageBreak/>
        <w:t>g)</w:t>
      </w:r>
      <w:r w:rsidRPr="00513B92">
        <w:rPr>
          <w:rFonts w:asciiTheme="minorHAnsi" w:hAnsiTheme="minorHAnsi" w:cstheme="minorHAnsi"/>
          <w:sz w:val="22"/>
          <w:szCs w:val="22"/>
        </w:rPr>
        <w:tab/>
        <w:t>nie zapewni przy wykonywaniu umowy zlecenia osób posiadających wymagane kwalifikacje, w tym w szczególności wymagane przepisami prawo wykonywania zawodu.</w:t>
      </w:r>
    </w:p>
    <w:p w14:paraId="2F2E5D40" w14:textId="089D400A" w:rsidR="00BC418F" w:rsidRPr="00513B92" w:rsidRDefault="00BC418F" w:rsidP="00513B92">
      <w:pPr>
        <w:pStyle w:val="Akapitzlist"/>
        <w:widowControl/>
        <w:numPr>
          <w:ilvl w:val="0"/>
          <w:numId w:val="20"/>
        </w:numPr>
        <w:suppressAutoHyphens w:val="0"/>
        <w:autoSpaceDE w:val="0"/>
        <w:spacing w:line="276" w:lineRule="auto"/>
        <w:jc w:val="both"/>
        <w:rPr>
          <w:rFonts w:asciiTheme="minorHAnsi" w:hAnsiTheme="minorHAnsi" w:cstheme="minorHAnsi"/>
          <w:sz w:val="22"/>
          <w:szCs w:val="22"/>
        </w:rPr>
      </w:pPr>
      <w:r w:rsidRPr="00513B92">
        <w:rPr>
          <w:rFonts w:asciiTheme="minorHAnsi" w:hAnsiTheme="minorHAnsi" w:cstheme="minorHAnsi"/>
          <w:sz w:val="22"/>
          <w:szCs w:val="22"/>
        </w:rPr>
        <w:t xml:space="preserve">Przyjmującemu zamówienie przysługuje prawo rozwiązania umowy ze skutkiem natychmiastowym </w:t>
      </w:r>
      <w:r w:rsidR="00513B92">
        <w:rPr>
          <w:rFonts w:asciiTheme="minorHAnsi" w:hAnsiTheme="minorHAnsi" w:cstheme="minorHAnsi"/>
          <w:sz w:val="22"/>
          <w:szCs w:val="22"/>
        </w:rPr>
        <w:br/>
      </w:r>
      <w:r w:rsidRPr="00513B92">
        <w:rPr>
          <w:rFonts w:asciiTheme="minorHAnsi" w:hAnsiTheme="minorHAnsi" w:cstheme="minorHAnsi"/>
          <w:sz w:val="22"/>
          <w:szCs w:val="22"/>
        </w:rPr>
        <w:t xml:space="preserve">(bez wypowiedzenia), jeżeli Zamawiający: </w:t>
      </w:r>
    </w:p>
    <w:p w14:paraId="20BC3765"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t>a)</w:t>
      </w:r>
      <w:r w:rsidRPr="00513B92">
        <w:rPr>
          <w:rFonts w:asciiTheme="minorHAnsi" w:hAnsiTheme="minorHAnsi" w:cstheme="minorHAnsi"/>
          <w:sz w:val="22"/>
          <w:szCs w:val="22"/>
        </w:rPr>
        <w:tab/>
        <w:t xml:space="preserve">opóźnia się w płatności wynagrodzenia, a zwłoka trwa dłużej niż 3 miesiące, </w:t>
      </w:r>
    </w:p>
    <w:p w14:paraId="6FA5DAAE" w14:textId="77777777" w:rsidR="00BC418F" w:rsidRPr="00513B92" w:rsidRDefault="00BC418F" w:rsidP="00513B92">
      <w:pPr>
        <w:widowControl/>
        <w:suppressAutoHyphens w:val="0"/>
        <w:autoSpaceDE w:val="0"/>
        <w:spacing w:line="276" w:lineRule="auto"/>
        <w:ind w:left="360"/>
        <w:jc w:val="both"/>
        <w:rPr>
          <w:rFonts w:asciiTheme="minorHAnsi" w:hAnsiTheme="minorHAnsi" w:cstheme="minorHAnsi"/>
          <w:sz w:val="22"/>
          <w:szCs w:val="22"/>
        </w:rPr>
      </w:pPr>
      <w:r w:rsidRPr="00513B92">
        <w:rPr>
          <w:rFonts w:asciiTheme="minorHAnsi" w:hAnsiTheme="minorHAnsi" w:cstheme="minorHAnsi"/>
          <w:sz w:val="22"/>
          <w:szCs w:val="22"/>
        </w:rPr>
        <w:t>b)</w:t>
      </w:r>
      <w:r w:rsidRPr="00513B92">
        <w:rPr>
          <w:rFonts w:asciiTheme="minorHAnsi" w:hAnsiTheme="minorHAnsi" w:cstheme="minorHAnsi"/>
          <w:sz w:val="22"/>
          <w:szCs w:val="22"/>
        </w:rPr>
        <w:tab/>
        <w:t xml:space="preserve">nie wypełnia obowiązków wynikających z niniejszej umowy. </w:t>
      </w:r>
    </w:p>
    <w:p w14:paraId="48C33FDE" w14:textId="77777777" w:rsidR="00BC418F" w:rsidRPr="00513B92" w:rsidRDefault="00BC418F" w:rsidP="00513B92">
      <w:pPr>
        <w:widowControl/>
        <w:numPr>
          <w:ilvl w:val="0"/>
          <w:numId w:val="20"/>
        </w:numPr>
        <w:suppressAutoHyphens w:val="0"/>
        <w:autoSpaceDE w:val="0"/>
        <w:spacing w:line="276" w:lineRule="auto"/>
        <w:jc w:val="both"/>
        <w:rPr>
          <w:rFonts w:asciiTheme="minorHAnsi" w:hAnsiTheme="minorHAnsi" w:cstheme="minorHAnsi"/>
          <w:sz w:val="22"/>
          <w:szCs w:val="22"/>
        </w:rPr>
      </w:pPr>
      <w:r w:rsidRPr="00513B92">
        <w:rPr>
          <w:rFonts w:asciiTheme="minorHAnsi" w:hAnsiTheme="minorHAnsi" w:cstheme="minorHAnsi"/>
          <w:sz w:val="22"/>
          <w:szCs w:val="22"/>
        </w:rPr>
        <w:t>W razie rozwiązania/wygaśnięcia niniejszej umowy, Przyjmujący zamówienie przekazuje niezwłocznie Zamawiającemu wszelkie dokumenty związane z realizacją niniejszej umowy.</w:t>
      </w:r>
    </w:p>
    <w:p w14:paraId="05760ED4" w14:textId="77777777" w:rsidR="00BC418F" w:rsidRPr="00513B92" w:rsidRDefault="00BC418F" w:rsidP="00513B92">
      <w:pPr>
        <w:widowControl/>
        <w:numPr>
          <w:ilvl w:val="0"/>
          <w:numId w:val="20"/>
        </w:numPr>
        <w:suppressAutoHyphens w:val="0"/>
        <w:autoSpaceDE w:val="0"/>
        <w:spacing w:line="276" w:lineRule="auto"/>
        <w:jc w:val="both"/>
        <w:rPr>
          <w:rFonts w:asciiTheme="minorHAnsi" w:hAnsiTheme="minorHAnsi" w:cstheme="minorHAnsi"/>
          <w:sz w:val="22"/>
          <w:szCs w:val="22"/>
        </w:rPr>
      </w:pPr>
      <w:r w:rsidRPr="00513B92">
        <w:rPr>
          <w:rFonts w:asciiTheme="minorHAnsi" w:hAnsiTheme="minorHAnsi" w:cstheme="minorHAnsi"/>
          <w:sz w:val="22"/>
          <w:szCs w:val="22"/>
        </w:rPr>
        <w:t>Oświadczenie o rozwiązaniu umowy powinno nastąpić w formie pisemnej.</w:t>
      </w:r>
    </w:p>
    <w:p w14:paraId="66D5266D" w14:textId="77777777" w:rsidR="00513B92" w:rsidRDefault="00513B92" w:rsidP="00513B92">
      <w:pPr>
        <w:suppressAutoHyphens w:val="0"/>
        <w:autoSpaceDE w:val="0"/>
        <w:spacing w:line="276" w:lineRule="auto"/>
        <w:jc w:val="center"/>
        <w:rPr>
          <w:rFonts w:asciiTheme="minorHAnsi" w:hAnsiTheme="minorHAnsi" w:cstheme="minorHAnsi"/>
          <w:b/>
          <w:sz w:val="22"/>
          <w:szCs w:val="22"/>
        </w:rPr>
      </w:pPr>
    </w:p>
    <w:p w14:paraId="1A455C57" w14:textId="190EC62B" w:rsidR="00EC14F7" w:rsidRPr="00513B92" w:rsidRDefault="00EC14F7" w:rsidP="00513B92">
      <w:pPr>
        <w:suppressAutoHyphens w:val="0"/>
        <w:autoSpaceDE w:val="0"/>
        <w:spacing w:line="276" w:lineRule="auto"/>
        <w:jc w:val="center"/>
        <w:rPr>
          <w:rFonts w:asciiTheme="minorHAnsi" w:hAnsiTheme="minorHAnsi" w:cstheme="minorHAnsi"/>
          <w:b/>
          <w:sz w:val="22"/>
          <w:szCs w:val="22"/>
        </w:rPr>
      </w:pPr>
      <w:r w:rsidRPr="00513B92">
        <w:rPr>
          <w:rFonts w:asciiTheme="minorHAnsi" w:hAnsiTheme="minorHAnsi" w:cstheme="minorHAnsi"/>
          <w:b/>
          <w:sz w:val="22"/>
          <w:szCs w:val="22"/>
        </w:rPr>
        <w:t>§ 8</w:t>
      </w:r>
    </w:p>
    <w:p w14:paraId="653C5D28" w14:textId="77777777" w:rsidR="00BC418F" w:rsidRPr="00513B92" w:rsidRDefault="00BC418F" w:rsidP="00513B92">
      <w:pPr>
        <w:widowControl/>
        <w:numPr>
          <w:ilvl w:val="0"/>
          <w:numId w:val="11"/>
        </w:numPr>
        <w:suppressAutoHyphens w:val="0"/>
        <w:overflowPunct w:val="0"/>
        <w:autoSpaceDE w:val="0"/>
        <w:spacing w:line="276" w:lineRule="auto"/>
        <w:jc w:val="both"/>
        <w:rPr>
          <w:rFonts w:asciiTheme="minorHAnsi" w:hAnsiTheme="minorHAnsi" w:cstheme="minorHAnsi"/>
          <w:kern w:val="0"/>
          <w:sz w:val="22"/>
          <w:szCs w:val="22"/>
          <w:lang w:bidi="ar-SA"/>
        </w:rPr>
      </w:pPr>
      <w:r w:rsidRPr="00513B92">
        <w:rPr>
          <w:rFonts w:asciiTheme="minorHAnsi" w:hAnsiTheme="minorHAnsi" w:cstheme="minorHAnsi"/>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57CEAC3C" w14:textId="25189B24" w:rsidR="00BC418F" w:rsidRPr="00513B92" w:rsidRDefault="00BC418F" w:rsidP="00513B92">
      <w:pPr>
        <w:widowControl/>
        <w:numPr>
          <w:ilvl w:val="0"/>
          <w:numId w:val="11"/>
        </w:numPr>
        <w:suppressAutoHyphens w:val="0"/>
        <w:overflowPunct w:val="0"/>
        <w:autoSpaceDE w:val="0"/>
        <w:spacing w:line="276" w:lineRule="auto"/>
        <w:jc w:val="both"/>
        <w:rPr>
          <w:rFonts w:asciiTheme="minorHAnsi" w:hAnsiTheme="minorHAnsi" w:cstheme="minorHAnsi"/>
          <w:kern w:val="0"/>
          <w:sz w:val="22"/>
          <w:szCs w:val="22"/>
          <w:lang w:bidi="ar-SA"/>
        </w:rPr>
      </w:pPr>
      <w:r w:rsidRPr="00513B92">
        <w:rPr>
          <w:rFonts w:asciiTheme="minorHAnsi" w:hAnsiTheme="minorHAnsi" w:cstheme="minorHAnsi"/>
          <w:kern w:val="0"/>
          <w:sz w:val="22"/>
          <w:szCs w:val="22"/>
          <w:lang w:bidi="ar-SA"/>
        </w:rPr>
        <w:t xml:space="preserve">Siłą wyższą jest zdarzenie zewnętrzne, niemożliwe do przewidzenia i zapobieżenia występujące </w:t>
      </w:r>
      <w:r w:rsidR="00513B92">
        <w:rPr>
          <w:rFonts w:asciiTheme="minorHAnsi" w:hAnsiTheme="minorHAnsi" w:cstheme="minorHAnsi"/>
          <w:kern w:val="0"/>
          <w:sz w:val="22"/>
          <w:szCs w:val="22"/>
          <w:lang w:bidi="ar-SA"/>
        </w:rPr>
        <w:br/>
      </w:r>
      <w:r w:rsidRPr="00513B92">
        <w:rPr>
          <w:rFonts w:asciiTheme="minorHAnsi" w:hAnsiTheme="minorHAnsi" w:cstheme="minorHAnsi"/>
          <w:kern w:val="0"/>
          <w:sz w:val="22"/>
          <w:szCs w:val="22"/>
          <w:lang w:bidi="ar-SA"/>
        </w:rPr>
        <w:t xml:space="preserve">po zawarciu Umowy, uniemożliwiające należyte wykonanie przez Stronę jej obowiązków, </w:t>
      </w:r>
      <w:r w:rsidR="00513B92">
        <w:rPr>
          <w:rFonts w:asciiTheme="minorHAnsi" w:hAnsiTheme="minorHAnsi" w:cstheme="minorHAnsi"/>
          <w:kern w:val="0"/>
          <w:sz w:val="22"/>
          <w:szCs w:val="22"/>
          <w:lang w:bidi="ar-SA"/>
        </w:rPr>
        <w:br/>
      </w:r>
      <w:r w:rsidRPr="00513B92">
        <w:rPr>
          <w:rFonts w:asciiTheme="minorHAnsi" w:hAnsiTheme="minorHAnsi" w:cstheme="minorHAnsi"/>
          <w:kern w:val="0"/>
          <w:sz w:val="22"/>
          <w:szCs w:val="22"/>
          <w:lang w:bidi="ar-SA"/>
        </w:rPr>
        <w:t>w szczególności takie jak katastrofy naturalne, wojny, ataki terrorystyczne, epidemie.</w:t>
      </w:r>
    </w:p>
    <w:p w14:paraId="2EB2586F" w14:textId="77777777" w:rsidR="00BC418F" w:rsidRPr="00513B92" w:rsidRDefault="00BC418F" w:rsidP="00513B92">
      <w:pPr>
        <w:widowControl/>
        <w:numPr>
          <w:ilvl w:val="0"/>
          <w:numId w:val="11"/>
        </w:numPr>
        <w:suppressAutoHyphens w:val="0"/>
        <w:overflowPunct w:val="0"/>
        <w:autoSpaceDE w:val="0"/>
        <w:spacing w:line="276" w:lineRule="auto"/>
        <w:jc w:val="both"/>
        <w:rPr>
          <w:rFonts w:asciiTheme="minorHAnsi" w:hAnsiTheme="minorHAnsi" w:cstheme="minorHAnsi"/>
          <w:kern w:val="0"/>
          <w:sz w:val="22"/>
          <w:szCs w:val="22"/>
          <w:lang w:bidi="ar-SA"/>
        </w:rPr>
      </w:pPr>
      <w:r w:rsidRPr="00513B92">
        <w:rPr>
          <w:rFonts w:asciiTheme="minorHAnsi" w:hAnsiTheme="minorHAnsi" w:cstheme="minorHAnsi"/>
          <w:kern w:val="0"/>
          <w:sz w:val="22"/>
          <w:szCs w:val="22"/>
          <w:lang w:bidi="ar-SA"/>
        </w:rPr>
        <w:t>Ciężar wykazania zaistnienia okoliczności, o których mowa w ust. 2 oraz ich wpływu na realizację Umowy obciąża Stronę, która się na nie powołuje.</w:t>
      </w:r>
    </w:p>
    <w:p w14:paraId="0AF75D9D" w14:textId="77777777" w:rsidR="00BC418F" w:rsidRPr="00513B92" w:rsidRDefault="00BC418F" w:rsidP="00513B92">
      <w:pPr>
        <w:widowControl/>
        <w:numPr>
          <w:ilvl w:val="0"/>
          <w:numId w:val="11"/>
        </w:numPr>
        <w:suppressAutoHyphens w:val="0"/>
        <w:overflowPunct w:val="0"/>
        <w:autoSpaceDE w:val="0"/>
        <w:spacing w:line="276" w:lineRule="auto"/>
        <w:jc w:val="both"/>
        <w:rPr>
          <w:rFonts w:asciiTheme="minorHAnsi" w:hAnsiTheme="minorHAnsi" w:cstheme="minorHAnsi"/>
          <w:kern w:val="0"/>
          <w:sz w:val="22"/>
          <w:szCs w:val="22"/>
          <w:lang w:bidi="ar-SA"/>
        </w:rPr>
      </w:pPr>
      <w:r w:rsidRPr="00513B92">
        <w:rPr>
          <w:rFonts w:asciiTheme="minorHAnsi" w:hAnsiTheme="minorHAnsi" w:cstheme="minorHAnsi"/>
          <w:kern w:val="0"/>
          <w:sz w:val="22"/>
          <w:szCs w:val="22"/>
          <w:lang w:bidi="ar-SA"/>
        </w:rPr>
        <w:t>Strona może powołać się na zaistnienie siły wyższej tylko wtedy, gdy poinformuje o tym pisemnie drugą Stronę w ciągu 3 dni od daty jej zaistnienia.</w:t>
      </w:r>
    </w:p>
    <w:p w14:paraId="41D7B84B" w14:textId="77777777" w:rsidR="00513B92" w:rsidRDefault="00513B92" w:rsidP="00513B92">
      <w:pPr>
        <w:suppressAutoHyphens w:val="0"/>
        <w:autoSpaceDE w:val="0"/>
        <w:spacing w:line="276" w:lineRule="auto"/>
        <w:jc w:val="center"/>
        <w:rPr>
          <w:rFonts w:asciiTheme="minorHAnsi" w:hAnsiTheme="minorHAnsi" w:cstheme="minorHAnsi"/>
          <w:b/>
          <w:sz w:val="22"/>
          <w:szCs w:val="22"/>
        </w:rPr>
      </w:pPr>
    </w:p>
    <w:p w14:paraId="3E42859E" w14:textId="1A301664" w:rsidR="00EC14F7" w:rsidRPr="00513B92" w:rsidRDefault="00EC14F7" w:rsidP="00513B92">
      <w:pPr>
        <w:suppressAutoHyphens w:val="0"/>
        <w:autoSpaceDE w:val="0"/>
        <w:spacing w:line="276" w:lineRule="auto"/>
        <w:jc w:val="center"/>
        <w:rPr>
          <w:rFonts w:asciiTheme="minorHAnsi" w:hAnsiTheme="minorHAnsi" w:cstheme="minorHAnsi"/>
          <w:sz w:val="22"/>
          <w:szCs w:val="22"/>
        </w:rPr>
      </w:pPr>
      <w:r w:rsidRPr="00513B92">
        <w:rPr>
          <w:rFonts w:asciiTheme="minorHAnsi" w:hAnsiTheme="minorHAnsi" w:cstheme="minorHAnsi"/>
          <w:b/>
          <w:sz w:val="22"/>
          <w:szCs w:val="22"/>
        </w:rPr>
        <w:t>§</w:t>
      </w:r>
      <w:r w:rsidR="003540FC" w:rsidRPr="00513B92">
        <w:rPr>
          <w:rFonts w:asciiTheme="minorHAnsi" w:hAnsiTheme="minorHAnsi" w:cstheme="minorHAnsi"/>
          <w:b/>
          <w:sz w:val="22"/>
          <w:szCs w:val="22"/>
        </w:rPr>
        <w:t xml:space="preserve"> </w:t>
      </w:r>
      <w:r w:rsidRPr="00513B92">
        <w:rPr>
          <w:rFonts w:asciiTheme="minorHAnsi" w:hAnsiTheme="minorHAnsi" w:cstheme="minorHAnsi"/>
          <w:b/>
          <w:sz w:val="22"/>
          <w:szCs w:val="22"/>
        </w:rPr>
        <w:t xml:space="preserve">9 </w:t>
      </w:r>
    </w:p>
    <w:p w14:paraId="1A8926FF" w14:textId="77777777" w:rsidR="00875B28" w:rsidRPr="00513B92" w:rsidRDefault="00875B28" w:rsidP="00513B92">
      <w:pPr>
        <w:pStyle w:val="Tekstpodstawowy"/>
        <w:widowControl/>
        <w:numPr>
          <w:ilvl w:val="0"/>
          <w:numId w:val="22"/>
        </w:numPr>
        <w:overflowPunct w:val="0"/>
        <w:autoSpaceDE w:val="0"/>
        <w:spacing w:after="0" w:line="276" w:lineRule="auto"/>
        <w:jc w:val="both"/>
        <w:textAlignment w:val="baseline"/>
        <w:rPr>
          <w:rFonts w:asciiTheme="minorHAnsi" w:hAnsiTheme="minorHAnsi" w:cstheme="minorHAnsi"/>
          <w:sz w:val="22"/>
          <w:szCs w:val="22"/>
        </w:rPr>
      </w:pPr>
      <w:r w:rsidRPr="00513B92">
        <w:rPr>
          <w:rFonts w:asciiTheme="minorHAnsi" w:hAnsiTheme="minorHAnsi" w:cstheme="minorHAnsi"/>
          <w:sz w:val="22"/>
          <w:szCs w:val="22"/>
        </w:rPr>
        <w:t>Strony postanawiają, że formę odszkodowania stanowią kary umowne.</w:t>
      </w:r>
    </w:p>
    <w:p w14:paraId="1AA9BA37" w14:textId="599EABD2" w:rsidR="00875B28" w:rsidRPr="00513B92" w:rsidRDefault="00875B28" w:rsidP="00513B92">
      <w:pPr>
        <w:pStyle w:val="Tekstpodstawowy"/>
        <w:widowControl/>
        <w:numPr>
          <w:ilvl w:val="0"/>
          <w:numId w:val="22"/>
        </w:numPr>
        <w:overflowPunct w:val="0"/>
        <w:autoSpaceDE w:val="0"/>
        <w:spacing w:after="0" w:line="276" w:lineRule="auto"/>
        <w:jc w:val="both"/>
        <w:textAlignment w:val="baseline"/>
        <w:rPr>
          <w:rFonts w:asciiTheme="minorHAnsi" w:hAnsiTheme="minorHAnsi" w:cstheme="minorHAnsi"/>
          <w:sz w:val="22"/>
          <w:szCs w:val="22"/>
        </w:rPr>
      </w:pPr>
      <w:r w:rsidRPr="00513B92">
        <w:rPr>
          <w:rFonts w:asciiTheme="minorHAnsi" w:hAnsiTheme="minorHAnsi" w:cstheme="minorHAnsi"/>
          <w:sz w:val="22"/>
          <w:szCs w:val="22"/>
        </w:rPr>
        <w:t xml:space="preserve">Przyjmujący zamówienie zapłaci Zamawiającemu kary umowne w wysokości 20 % wartości wynagrodzenia określonego w </w:t>
      </w:r>
      <w:bookmarkStart w:id="4" w:name="_Hlk187920313"/>
      <w:r w:rsidRPr="00513B92">
        <w:rPr>
          <w:rFonts w:asciiTheme="minorHAnsi" w:hAnsiTheme="minorHAnsi" w:cstheme="minorHAnsi"/>
          <w:sz w:val="22"/>
          <w:szCs w:val="22"/>
        </w:rPr>
        <w:t xml:space="preserve">§ 5 ust. 1 pkt </w:t>
      </w:r>
      <w:r w:rsidR="00450ACF" w:rsidRPr="00513B92">
        <w:rPr>
          <w:rFonts w:asciiTheme="minorHAnsi" w:hAnsiTheme="minorHAnsi" w:cstheme="minorHAnsi"/>
          <w:sz w:val="22"/>
          <w:szCs w:val="22"/>
        </w:rPr>
        <w:t>2</w:t>
      </w:r>
      <w:r w:rsidRPr="00513B92">
        <w:rPr>
          <w:rFonts w:asciiTheme="minorHAnsi" w:hAnsiTheme="minorHAnsi" w:cstheme="minorHAnsi"/>
          <w:sz w:val="22"/>
          <w:szCs w:val="22"/>
        </w:rPr>
        <w:t xml:space="preserve"> </w:t>
      </w:r>
      <w:bookmarkEnd w:id="4"/>
      <w:r w:rsidRPr="00513B92">
        <w:rPr>
          <w:rFonts w:asciiTheme="minorHAnsi" w:hAnsiTheme="minorHAnsi" w:cstheme="minorHAnsi"/>
          <w:sz w:val="22"/>
          <w:szCs w:val="22"/>
        </w:rPr>
        <w:t>- w razie odstąpienia od umowy przez Przyjmującego zamówienie lub przez Zamawiającego wskutek okoliczności za które odpowiada Przyjmujący zamówienie.</w:t>
      </w:r>
    </w:p>
    <w:p w14:paraId="7C597E95" w14:textId="566C28CB" w:rsidR="00875B28" w:rsidRPr="00513B92" w:rsidRDefault="00875B28" w:rsidP="00513B92">
      <w:pPr>
        <w:pStyle w:val="Tekstpodstawowy"/>
        <w:widowControl/>
        <w:numPr>
          <w:ilvl w:val="0"/>
          <w:numId w:val="22"/>
        </w:numPr>
        <w:overflowPunct w:val="0"/>
        <w:autoSpaceDE w:val="0"/>
        <w:spacing w:after="0" w:line="276" w:lineRule="auto"/>
        <w:jc w:val="both"/>
        <w:textAlignment w:val="baseline"/>
        <w:rPr>
          <w:rFonts w:asciiTheme="minorHAnsi" w:hAnsiTheme="minorHAnsi" w:cstheme="minorHAnsi"/>
          <w:sz w:val="22"/>
          <w:szCs w:val="22"/>
        </w:rPr>
      </w:pPr>
      <w:r w:rsidRPr="00513B92">
        <w:rPr>
          <w:rFonts w:asciiTheme="minorHAnsi" w:hAnsiTheme="minorHAnsi" w:cstheme="minorHAnsi"/>
          <w:sz w:val="22"/>
          <w:szCs w:val="22"/>
        </w:rPr>
        <w:t>Zamawiający może naliczyć Przyjmującemu zamówienie kary umowne za niewykonanie lub nienależyte wykonywanie obowiązków określonych w umowie, w wyniku czego Zamawiający poniósł szkodę - karę umowną w wysokości dwumiesięcznego wynagrodzenia brutto poprzedzającego miesiąc nałożenia kary,</w:t>
      </w:r>
    </w:p>
    <w:p w14:paraId="105A1996" w14:textId="1C2F1205" w:rsidR="00875B28" w:rsidRPr="00513B92" w:rsidRDefault="00875B28" w:rsidP="00513B92">
      <w:pPr>
        <w:pStyle w:val="Tekstpodstawowy"/>
        <w:widowControl/>
        <w:numPr>
          <w:ilvl w:val="0"/>
          <w:numId w:val="22"/>
        </w:numPr>
        <w:overflowPunct w:val="0"/>
        <w:autoSpaceDE w:val="0"/>
        <w:spacing w:after="0" w:line="276" w:lineRule="auto"/>
        <w:jc w:val="both"/>
        <w:textAlignment w:val="baseline"/>
        <w:rPr>
          <w:rFonts w:asciiTheme="minorHAnsi" w:hAnsiTheme="minorHAnsi" w:cstheme="minorHAnsi"/>
          <w:sz w:val="22"/>
          <w:szCs w:val="22"/>
        </w:rPr>
      </w:pPr>
      <w:r w:rsidRPr="00513B92">
        <w:rPr>
          <w:rFonts w:asciiTheme="minorHAnsi" w:hAnsiTheme="minorHAnsi" w:cstheme="minorHAnsi"/>
          <w:sz w:val="22"/>
          <w:szCs w:val="22"/>
        </w:rPr>
        <w:t xml:space="preserve">Zamawiający może naliczyć Przyjmującemu zamówienie karę umowną za opóźnienie rozpoczęcia udzielania świadczeń zdrowotnych w wysokości 30 % miesięcznego wynagrodzenia brutto za miesiąc, </w:t>
      </w:r>
      <w:r w:rsidR="00865D8A" w:rsidRPr="00513B92">
        <w:rPr>
          <w:rFonts w:asciiTheme="minorHAnsi" w:hAnsiTheme="minorHAnsi" w:cstheme="minorHAnsi"/>
          <w:sz w:val="22"/>
          <w:szCs w:val="22"/>
        </w:rPr>
        <w:br/>
      </w:r>
      <w:r w:rsidRPr="00513B92">
        <w:rPr>
          <w:rFonts w:asciiTheme="minorHAnsi" w:hAnsiTheme="minorHAnsi" w:cstheme="minorHAnsi"/>
          <w:sz w:val="22"/>
          <w:szCs w:val="22"/>
        </w:rPr>
        <w:t>w którym stwierdzono opóźnienie, obliczoną od kwoty wykazanej na fakturze/rachunku, za ten miesiąc,</w:t>
      </w:r>
    </w:p>
    <w:p w14:paraId="6B9441EB" w14:textId="77777777" w:rsidR="00875B28" w:rsidRPr="00513B92" w:rsidRDefault="00875B28" w:rsidP="00513B92">
      <w:pPr>
        <w:pStyle w:val="Tekstpodstawowy"/>
        <w:widowControl/>
        <w:numPr>
          <w:ilvl w:val="0"/>
          <w:numId w:val="22"/>
        </w:numPr>
        <w:overflowPunct w:val="0"/>
        <w:autoSpaceDE w:val="0"/>
        <w:spacing w:after="0" w:line="276" w:lineRule="auto"/>
        <w:jc w:val="both"/>
        <w:textAlignment w:val="baseline"/>
        <w:rPr>
          <w:rFonts w:asciiTheme="minorHAnsi" w:hAnsiTheme="minorHAnsi" w:cstheme="minorHAnsi"/>
          <w:sz w:val="22"/>
          <w:szCs w:val="22"/>
        </w:rPr>
      </w:pPr>
      <w:r w:rsidRPr="00513B92">
        <w:rPr>
          <w:rFonts w:asciiTheme="minorHAnsi" w:hAnsiTheme="minorHAnsi" w:cstheme="minorHAnsi"/>
          <w:sz w:val="22"/>
          <w:szCs w:val="22"/>
        </w:rPr>
        <w:t>Zamawiający może naliczyć Przyjmującemu zamówienie karę umowną za naruszenie tajemnicy określonej w § 3 niniejszej umowy - karę umowną w wysokości jednomiesięcznego wynagrodzenia brutto należnego za dany miesiąc, w którym stwierdzono naruszenie.</w:t>
      </w:r>
    </w:p>
    <w:p w14:paraId="31B1B794" w14:textId="54D2FBB8" w:rsidR="00875B28" w:rsidRPr="00513B92" w:rsidRDefault="00875B28" w:rsidP="00513B92">
      <w:pPr>
        <w:pStyle w:val="Tekstpodstawowy"/>
        <w:widowControl/>
        <w:numPr>
          <w:ilvl w:val="0"/>
          <w:numId w:val="22"/>
        </w:numPr>
        <w:overflowPunct w:val="0"/>
        <w:autoSpaceDE w:val="0"/>
        <w:spacing w:after="0" w:line="276" w:lineRule="auto"/>
        <w:jc w:val="both"/>
        <w:textAlignment w:val="baseline"/>
        <w:rPr>
          <w:rFonts w:asciiTheme="minorHAnsi" w:hAnsiTheme="minorHAnsi" w:cstheme="minorHAnsi"/>
          <w:sz w:val="22"/>
          <w:szCs w:val="22"/>
        </w:rPr>
      </w:pPr>
      <w:r w:rsidRPr="00513B92">
        <w:rPr>
          <w:rFonts w:asciiTheme="minorHAnsi" w:hAnsiTheme="minorHAnsi" w:cstheme="minorHAnsi"/>
          <w:sz w:val="22"/>
          <w:szCs w:val="22"/>
        </w:rPr>
        <w:t xml:space="preserve">Zamawiający może naliczyć Przyjmującemu zamówienie karę umowną za niedopełnienie obowiązku udokumentowania ubezpieczenia OC, o którym mowa w § 4 ust.3 niniejszej umowy - karę umowną </w:t>
      </w:r>
      <w:r w:rsidR="00865D8A" w:rsidRPr="00513B92">
        <w:rPr>
          <w:rFonts w:asciiTheme="minorHAnsi" w:hAnsiTheme="minorHAnsi" w:cstheme="minorHAnsi"/>
          <w:sz w:val="22"/>
          <w:szCs w:val="22"/>
        </w:rPr>
        <w:br/>
      </w:r>
      <w:r w:rsidRPr="00513B92">
        <w:rPr>
          <w:rFonts w:asciiTheme="minorHAnsi" w:hAnsiTheme="minorHAnsi" w:cstheme="minorHAnsi"/>
          <w:sz w:val="22"/>
          <w:szCs w:val="22"/>
        </w:rPr>
        <w:t>w wysokości 100 % miesięcznego wynagrodzenia brutto za dany miesiąc poprzedzający nałożenie kary.</w:t>
      </w:r>
    </w:p>
    <w:p w14:paraId="09DC6F20" w14:textId="3D0F9AA2" w:rsidR="00875B28" w:rsidRPr="00513B92" w:rsidRDefault="00875B28" w:rsidP="00513B92">
      <w:pPr>
        <w:pStyle w:val="Tekstpodstawowy"/>
        <w:widowControl/>
        <w:numPr>
          <w:ilvl w:val="0"/>
          <w:numId w:val="22"/>
        </w:numPr>
        <w:overflowPunct w:val="0"/>
        <w:autoSpaceDE w:val="0"/>
        <w:spacing w:after="0" w:line="276" w:lineRule="auto"/>
        <w:jc w:val="both"/>
        <w:textAlignment w:val="baseline"/>
        <w:rPr>
          <w:rFonts w:asciiTheme="minorHAnsi" w:hAnsiTheme="minorHAnsi" w:cstheme="minorHAnsi"/>
          <w:sz w:val="22"/>
          <w:szCs w:val="22"/>
        </w:rPr>
      </w:pPr>
      <w:r w:rsidRPr="00513B92">
        <w:rPr>
          <w:rFonts w:asciiTheme="minorHAnsi" w:hAnsiTheme="minorHAnsi" w:cstheme="minorHAnsi"/>
          <w:sz w:val="22"/>
          <w:szCs w:val="22"/>
        </w:rPr>
        <w:t xml:space="preserve">W przypadku, gdy poniesiona przez Zamawiającego szkoda przewyższy wysokość kar umownych, naliczonych zgodnie z ust. 2-6, Zamawiający będzie uprawniony do dochodzenia odszkodowania </w:t>
      </w:r>
      <w:r w:rsidR="00865D8A" w:rsidRPr="00513B92">
        <w:rPr>
          <w:rFonts w:asciiTheme="minorHAnsi" w:hAnsiTheme="minorHAnsi" w:cstheme="minorHAnsi"/>
          <w:sz w:val="22"/>
          <w:szCs w:val="22"/>
        </w:rPr>
        <w:br/>
      </w:r>
      <w:r w:rsidRPr="00513B92">
        <w:rPr>
          <w:rFonts w:asciiTheme="minorHAnsi" w:hAnsiTheme="minorHAnsi" w:cstheme="minorHAnsi"/>
          <w:sz w:val="22"/>
          <w:szCs w:val="22"/>
        </w:rPr>
        <w:t>na zasadach ogólnych.</w:t>
      </w:r>
    </w:p>
    <w:p w14:paraId="689FE79A" w14:textId="77777777" w:rsidR="00875B28" w:rsidRPr="00513B92" w:rsidRDefault="00875B28" w:rsidP="00513B92">
      <w:pPr>
        <w:pStyle w:val="Tekstpodstawowy"/>
        <w:widowControl/>
        <w:numPr>
          <w:ilvl w:val="0"/>
          <w:numId w:val="22"/>
        </w:numPr>
        <w:overflowPunct w:val="0"/>
        <w:autoSpaceDE w:val="0"/>
        <w:spacing w:after="0" w:line="276" w:lineRule="auto"/>
        <w:jc w:val="both"/>
        <w:textAlignment w:val="baseline"/>
        <w:rPr>
          <w:rFonts w:asciiTheme="minorHAnsi" w:hAnsiTheme="minorHAnsi" w:cstheme="minorHAnsi"/>
          <w:sz w:val="22"/>
          <w:szCs w:val="22"/>
        </w:rPr>
      </w:pPr>
      <w:r w:rsidRPr="00513B92">
        <w:rPr>
          <w:rFonts w:asciiTheme="minorHAnsi" w:hAnsiTheme="minorHAnsi" w:cstheme="minorHAnsi"/>
          <w:sz w:val="22"/>
          <w:szCs w:val="22"/>
        </w:rPr>
        <w:lastRenderedPageBreak/>
        <w:t>Zamawiający może potrącić z wynagrodzenia, o którym mowa w § 5 ust. 1  należne zgodnie z powyższym kary umowne po uprzednim wezwaniu Przyjmującego zamówienie do zapłaty, pod rygorem potrącenia, na co Przyjmujący zamówienie wyraża zgodę.</w:t>
      </w:r>
    </w:p>
    <w:p w14:paraId="74327116" w14:textId="77777777" w:rsidR="00990D36" w:rsidRPr="00513B92" w:rsidRDefault="00990D36" w:rsidP="00513B92">
      <w:pPr>
        <w:pStyle w:val="Tekstpodstawowy"/>
        <w:spacing w:after="0" w:line="276" w:lineRule="auto"/>
        <w:jc w:val="center"/>
        <w:rPr>
          <w:rFonts w:asciiTheme="minorHAnsi" w:hAnsiTheme="minorHAnsi" w:cstheme="minorHAnsi"/>
          <w:b/>
          <w:sz w:val="22"/>
          <w:szCs w:val="22"/>
        </w:rPr>
      </w:pPr>
    </w:p>
    <w:p w14:paraId="41847849" w14:textId="43C6A12F" w:rsidR="00EC14F7" w:rsidRPr="00513B92" w:rsidRDefault="00EC14F7" w:rsidP="00513B92">
      <w:pPr>
        <w:pStyle w:val="Tekstpodstawowy"/>
        <w:spacing w:after="0" w:line="276" w:lineRule="auto"/>
        <w:jc w:val="center"/>
        <w:rPr>
          <w:rFonts w:asciiTheme="minorHAnsi" w:hAnsiTheme="minorHAnsi" w:cstheme="minorHAnsi"/>
          <w:sz w:val="22"/>
          <w:szCs w:val="22"/>
        </w:rPr>
      </w:pPr>
      <w:r w:rsidRPr="00513B92">
        <w:rPr>
          <w:rFonts w:asciiTheme="minorHAnsi" w:hAnsiTheme="minorHAnsi" w:cstheme="minorHAnsi"/>
          <w:b/>
          <w:sz w:val="22"/>
          <w:szCs w:val="22"/>
        </w:rPr>
        <w:t>§ 1</w:t>
      </w:r>
      <w:r w:rsidR="00875B28" w:rsidRPr="00513B92">
        <w:rPr>
          <w:rFonts w:asciiTheme="minorHAnsi" w:hAnsiTheme="minorHAnsi" w:cstheme="minorHAnsi"/>
          <w:b/>
          <w:sz w:val="22"/>
          <w:szCs w:val="22"/>
        </w:rPr>
        <w:t>0</w:t>
      </w:r>
    </w:p>
    <w:p w14:paraId="12076549" w14:textId="77777777" w:rsidR="00EC14F7" w:rsidRPr="00513B92" w:rsidRDefault="00EC14F7" w:rsidP="00513B92">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513B92">
        <w:rPr>
          <w:rFonts w:asciiTheme="minorHAnsi" w:hAnsiTheme="minorHAnsi" w:cstheme="minorHAnsi"/>
          <w:sz w:val="22"/>
          <w:szCs w:val="22"/>
        </w:rPr>
        <w:t>Wszelkie zmiany wymagają formy pisemnej pod rygorem nieważności.</w:t>
      </w:r>
    </w:p>
    <w:p w14:paraId="40C5500D" w14:textId="17E90662" w:rsidR="00EC14F7" w:rsidRPr="00513B92" w:rsidRDefault="00EC14F7" w:rsidP="00513B92">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513B92">
        <w:rPr>
          <w:rFonts w:asciiTheme="minorHAnsi" w:hAnsiTheme="minorHAnsi" w:cstheme="minorHAnsi"/>
          <w:sz w:val="22"/>
          <w:szCs w:val="22"/>
        </w:rPr>
        <w:t xml:space="preserve">Nie jest dopuszczalna zmiana postanowień niniejszej umowy, jeżeli przy ich uwzględnieniu zachodziłaby konieczność zmiany treści oferty, na podstawie której dokonano wyboru </w:t>
      </w:r>
      <w:r w:rsidRPr="00513B92">
        <w:rPr>
          <w:rFonts w:asciiTheme="minorHAnsi" w:eastAsia="Times New Roman" w:hAnsiTheme="minorHAnsi" w:cstheme="minorHAnsi"/>
          <w:sz w:val="22"/>
          <w:szCs w:val="22"/>
        </w:rPr>
        <w:t xml:space="preserve">Przyjmującego zamówienie </w:t>
      </w:r>
      <w:r w:rsidR="00990D36" w:rsidRPr="00513B92">
        <w:rPr>
          <w:rFonts w:asciiTheme="minorHAnsi" w:eastAsia="Times New Roman" w:hAnsiTheme="minorHAnsi" w:cstheme="minorHAnsi"/>
          <w:sz w:val="22"/>
          <w:szCs w:val="22"/>
        </w:rPr>
        <w:br/>
      </w:r>
      <w:r w:rsidRPr="00513B92">
        <w:rPr>
          <w:rFonts w:asciiTheme="minorHAnsi" w:eastAsia="Times New Roman" w:hAnsiTheme="minorHAnsi" w:cstheme="minorHAnsi"/>
          <w:sz w:val="22"/>
          <w:szCs w:val="22"/>
        </w:rPr>
        <w:t>(z zastrzeżeniem § 2 ust.1 umowy)</w:t>
      </w:r>
      <w:r w:rsidRPr="00513B92">
        <w:rPr>
          <w:rFonts w:asciiTheme="minorHAnsi" w:hAnsiTheme="minorHAnsi" w:cstheme="minorHAnsi"/>
          <w:sz w:val="22"/>
          <w:szCs w:val="22"/>
        </w:rPr>
        <w:t>,</w:t>
      </w:r>
      <w:r w:rsidRPr="00513B92">
        <w:rPr>
          <w:rFonts w:asciiTheme="minorHAnsi" w:hAnsiTheme="minorHAnsi" w:cstheme="minorHAnsi"/>
          <w:color w:val="FF0000"/>
          <w:sz w:val="22"/>
          <w:szCs w:val="22"/>
        </w:rPr>
        <w:t xml:space="preserve"> </w:t>
      </w:r>
      <w:r w:rsidRPr="00513B92">
        <w:rPr>
          <w:rFonts w:asciiTheme="minorHAnsi" w:hAnsiTheme="minorHAnsi" w:cstheme="minorHAnsi"/>
          <w:sz w:val="22"/>
          <w:szCs w:val="22"/>
        </w:rPr>
        <w:t xml:space="preserve">chyba że konieczność wprowadzenia takich zmian wynika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 xml:space="preserve">z okoliczności, których nie można było przewidzieć w chwili zawarcia umowy. </w:t>
      </w:r>
    </w:p>
    <w:p w14:paraId="6C9CD4D7" w14:textId="61A6A1DC" w:rsidR="00EC14F7" w:rsidRPr="00513B92" w:rsidRDefault="00EC14F7" w:rsidP="00513B92">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513B92">
        <w:rPr>
          <w:rFonts w:asciiTheme="minorHAnsi" w:hAnsiTheme="minorHAnsi" w:cstheme="minorHAnsi"/>
          <w:sz w:val="22"/>
          <w:szCs w:val="22"/>
        </w:rPr>
        <w:t xml:space="preserve">Zmiana danych teleadresowych stron wymaga niezwłocznego pisemnego powiadomienia drugiej strony umowy i nie stanowi zmiany umowy. W przypadku braku powiadomienia wszelkie pisma wysłane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na adres i numer faksu wskazane w niniejszej umowie uznaje się za skutecznie doręczone.</w:t>
      </w:r>
    </w:p>
    <w:p w14:paraId="332916BA" w14:textId="77777777" w:rsidR="00A326B7" w:rsidRPr="00513B92" w:rsidRDefault="00A326B7" w:rsidP="00513B92">
      <w:pPr>
        <w:pStyle w:val="Standard"/>
        <w:shd w:val="clear" w:color="auto" w:fill="FFFFFF"/>
        <w:tabs>
          <w:tab w:val="left" w:pos="4395"/>
        </w:tabs>
        <w:autoSpaceDE w:val="0"/>
        <w:spacing w:line="276" w:lineRule="auto"/>
        <w:jc w:val="center"/>
        <w:rPr>
          <w:rFonts w:asciiTheme="minorHAnsi" w:hAnsiTheme="minorHAnsi" w:cstheme="minorHAnsi"/>
          <w:b/>
          <w:bCs/>
          <w:sz w:val="22"/>
          <w:szCs w:val="22"/>
        </w:rPr>
      </w:pPr>
    </w:p>
    <w:p w14:paraId="6CEF6F45" w14:textId="3A67976D" w:rsidR="00EC14F7" w:rsidRPr="00513B92" w:rsidRDefault="00EC14F7" w:rsidP="00513B92">
      <w:pPr>
        <w:pStyle w:val="Standard"/>
        <w:shd w:val="clear" w:color="auto" w:fill="FFFFFF"/>
        <w:tabs>
          <w:tab w:val="left" w:pos="4395"/>
        </w:tabs>
        <w:autoSpaceDE w:val="0"/>
        <w:spacing w:line="276" w:lineRule="auto"/>
        <w:jc w:val="center"/>
        <w:rPr>
          <w:rFonts w:asciiTheme="minorHAnsi" w:hAnsiTheme="minorHAnsi" w:cstheme="minorHAnsi"/>
          <w:b/>
          <w:bCs/>
          <w:sz w:val="22"/>
          <w:szCs w:val="22"/>
        </w:rPr>
      </w:pPr>
      <w:r w:rsidRPr="00513B92">
        <w:rPr>
          <w:rFonts w:asciiTheme="minorHAnsi" w:hAnsiTheme="minorHAnsi" w:cstheme="minorHAnsi"/>
          <w:b/>
          <w:bCs/>
          <w:sz w:val="22"/>
          <w:szCs w:val="22"/>
        </w:rPr>
        <w:t>§ 1</w:t>
      </w:r>
      <w:r w:rsidR="00875B28" w:rsidRPr="00513B92">
        <w:rPr>
          <w:rFonts w:asciiTheme="minorHAnsi" w:hAnsiTheme="minorHAnsi" w:cstheme="minorHAnsi"/>
          <w:b/>
          <w:bCs/>
          <w:sz w:val="22"/>
          <w:szCs w:val="22"/>
        </w:rPr>
        <w:t>1</w:t>
      </w:r>
    </w:p>
    <w:p w14:paraId="388CA566" w14:textId="4607DE69" w:rsidR="00EC14F7" w:rsidRPr="00513B92" w:rsidRDefault="00EC14F7" w:rsidP="00513B9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13B92">
        <w:rPr>
          <w:rFonts w:asciiTheme="minorHAnsi" w:hAnsiTheme="minorHAnsi" w:cstheme="minorHAnsi"/>
          <w:kern w:val="3"/>
          <w:sz w:val="22"/>
          <w:szCs w:val="22"/>
          <w:lang w:eastAsia="ar-SA"/>
        </w:rPr>
        <w:t xml:space="preserve">Strony wzajemnie ustalają, iż dane osobowe osób wyznaczonych do kontaktów roboczych oraz odpowiedzialnych za koordynację i realizację niniejszej umowy przetwarzane są w oparciu </w:t>
      </w:r>
      <w:r w:rsidR="00990D36" w:rsidRP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o uzasadnione interesy Stron polegające na konieczności ciągłej wymiany kontaktów roboczych </w:t>
      </w:r>
      <w:r w:rsidR="00990D36" w:rsidRP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w ramach realizacji niniejszej umowy oraz, że żadna ze Stron nie będzie wykorzystywać tych danych </w:t>
      </w:r>
      <w:r w:rsidR="00990D36" w:rsidRP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w celu innym niż realizacja niniejszej umowy.</w:t>
      </w:r>
    </w:p>
    <w:p w14:paraId="06B2134C" w14:textId="3C047BA3" w:rsidR="00EC14F7" w:rsidRPr="00513B92" w:rsidRDefault="00EC14F7" w:rsidP="00513B9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13B92">
        <w:rPr>
          <w:rFonts w:asciiTheme="minorHAnsi" w:hAnsiTheme="minorHAnsi" w:cstheme="minorHAnsi"/>
          <w:kern w:val="3"/>
          <w:sz w:val="22"/>
          <w:szCs w:val="22"/>
          <w:lang w:eastAsia="ar-SA"/>
        </w:rPr>
        <w:t xml:space="preserve">Każda ze Stron oświadcza, że osoby wymienione w ust. 1 dysponują informacjami dotyczącymi przetwarzania ich danych osobowych przez Strony na potrzeby realizacji niniejszej umowy, określonymi </w:t>
      </w:r>
      <w:r w:rsid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w ust. 3-6. </w:t>
      </w:r>
    </w:p>
    <w:p w14:paraId="789B0AE5" w14:textId="102C9B2F" w:rsidR="00EC14F7" w:rsidRPr="00513B92" w:rsidRDefault="00EC14F7" w:rsidP="00513B9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13B92">
        <w:rPr>
          <w:rFonts w:asciiTheme="minorHAnsi" w:hAnsiTheme="minorHAnsi" w:cstheme="minorHAnsi"/>
          <w:kern w:val="3"/>
          <w:sz w:val="22"/>
          <w:szCs w:val="22"/>
          <w:lang w:eastAsia="ar-SA"/>
        </w:rPr>
        <w:t xml:space="preserve">Strony ustalają, iż zgodnie z treścią art. 13 i 14 rozporządzenia Parlamentu Europejskiego i Rady </w:t>
      </w:r>
      <w:r w:rsidR="00865D8A" w:rsidRP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w:t>
      </w:r>
      <w:r w:rsidR="00865D8A" w:rsidRP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art. 6 ust. 1 lit. b RODO,  a w przypadku reprezentantów Stron niniejszej umowy i osób wyznaczonych </w:t>
      </w:r>
      <w:r w:rsidR="00865D8A" w:rsidRP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do kontaktów roboczych oraz odpowiedzialnych za koordynację i realizację niniejszej umowy </w:t>
      </w:r>
      <w:r w:rsidR="00990D36" w:rsidRP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1307E19A" w:rsidR="00EC14F7" w:rsidRPr="00513B92" w:rsidRDefault="00EC14F7" w:rsidP="00513B9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13B92">
        <w:rPr>
          <w:rFonts w:asciiTheme="minorHAnsi" w:hAnsiTheme="minorHAnsi" w:cstheme="minorHAnsi"/>
          <w:kern w:val="3"/>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w:t>
      </w:r>
      <w:r w:rsidR="00865D8A" w:rsidRP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w:t>
      </w:r>
      <w:r w:rsidR="00513B92">
        <w:rPr>
          <w:rFonts w:asciiTheme="minorHAnsi" w:hAnsiTheme="minorHAnsi" w:cstheme="minorHAnsi"/>
          <w:kern w:val="3"/>
          <w:sz w:val="22"/>
          <w:szCs w:val="22"/>
          <w:lang w:eastAsia="ar-SA"/>
        </w:rPr>
        <w:br/>
      </w:r>
      <w:r w:rsidRPr="00513B92">
        <w:rPr>
          <w:rFonts w:asciiTheme="minorHAnsi" w:hAnsiTheme="minorHAnsi" w:cstheme="minorHAnsi"/>
          <w:kern w:val="3"/>
          <w:sz w:val="22"/>
          <w:szCs w:val="22"/>
          <w:lang w:eastAsia="ar-SA"/>
        </w:rPr>
        <w:t xml:space="preserve">gdy uznają, iż przetwarzanie danych osobowych ich dotyczących narusza przepisy RODO. </w:t>
      </w:r>
    </w:p>
    <w:p w14:paraId="1E8F0587" w14:textId="77777777" w:rsidR="00EC14F7" w:rsidRPr="00513B92" w:rsidRDefault="00EC14F7" w:rsidP="00513B9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13B92">
        <w:rPr>
          <w:rFonts w:asciiTheme="minorHAnsi" w:hAnsiTheme="minorHAnsi" w:cstheme="minorHAnsi"/>
          <w:kern w:val="3"/>
          <w:sz w:val="22"/>
          <w:szCs w:val="22"/>
          <w:lang w:eastAsia="ar-SA"/>
        </w:rPr>
        <w:t xml:space="preserve">Z Inspektorem Ochrony Danych Osobowych lub osobą odpowiedzialną za ochronę danych osobowych można kontaktować się: </w:t>
      </w:r>
    </w:p>
    <w:p w14:paraId="6FD3D4A5" w14:textId="30668C11" w:rsidR="00EC14F7" w:rsidRPr="00513B92" w:rsidRDefault="00EC14F7" w:rsidP="00513B92">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rPr>
      </w:pPr>
      <w:r w:rsidRPr="00513B92">
        <w:rPr>
          <w:rFonts w:asciiTheme="minorHAnsi" w:eastAsia="Times New Roman" w:hAnsiTheme="minorHAnsi" w:cstheme="minorHAnsi"/>
          <w:kern w:val="3"/>
          <w:sz w:val="22"/>
          <w:szCs w:val="22"/>
        </w:rPr>
        <w:lastRenderedPageBreak/>
        <w:t xml:space="preserve">z ramienia Zamawiającego -  Inspektor Ochrony Danych Osobowych, e-mail: </w:t>
      </w:r>
      <w:hyperlink r:id="rId8" w:history="1">
        <w:r w:rsidRPr="00513B92">
          <w:rPr>
            <w:rFonts w:asciiTheme="minorHAnsi" w:eastAsia="Times New Roman" w:hAnsiTheme="minorHAnsi" w:cstheme="minorHAnsi"/>
            <w:color w:val="0563C1"/>
            <w:kern w:val="3"/>
            <w:sz w:val="22"/>
            <w:szCs w:val="22"/>
            <w:u w:val="single"/>
          </w:rPr>
          <w:t>iodo@snzoz.lublin.pl</w:t>
        </w:r>
      </w:hyperlink>
      <w:r w:rsidRPr="00513B92">
        <w:rPr>
          <w:rFonts w:asciiTheme="minorHAnsi" w:eastAsia="Times New Roman" w:hAnsiTheme="minorHAnsi" w:cstheme="minorHAnsi"/>
          <w:color w:val="0563C1"/>
          <w:kern w:val="3"/>
          <w:sz w:val="22"/>
          <w:szCs w:val="22"/>
          <w:u w:val="single"/>
        </w:rPr>
        <w:t xml:space="preserve"> </w:t>
      </w:r>
      <w:r w:rsidR="00513B92">
        <w:rPr>
          <w:rFonts w:asciiTheme="minorHAnsi" w:eastAsia="Times New Roman" w:hAnsiTheme="minorHAnsi" w:cstheme="minorHAnsi"/>
          <w:color w:val="0563C1"/>
          <w:kern w:val="3"/>
          <w:sz w:val="22"/>
          <w:szCs w:val="22"/>
          <w:u w:val="single"/>
        </w:rPr>
        <w:br/>
      </w:r>
      <w:r w:rsidRPr="00513B92">
        <w:rPr>
          <w:rFonts w:asciiTheme="minorHAnsi" w:eastAsia="Times New Roman" w:hAnsiTheme="minorHAnsi" w:cstheme="minorHAnsi"/>
          <w:kern w:val="3"/>
          <w:sz w:val="22"/>
          <w:szCs w:val="22"/>
        </w:rPr>
        <w:t xml:space="preserve">lub listownie pod adresem: ul. Abramowicka 2, 20-442 Lublin, z dopiskiem: „Inspektor Ochrony Danych”, </w:t>
      </w:r>
    </w:p>
    <w:p w14:paraId="2C91BE85" w14:textId="77777777" w:rsidR="00EC14F7" w:rsidRPr="00513B92" w:rsidRDefault="00EC14F7" w:rsidP="00513B92">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rPr>
      </w:pPr>
      <w:r w:rsidRPr="00513B92">
        <w:rPr>
          <w:rFonts w:asciiTheme="minorHAnsi" w:eastAsia="Times New Roman" w:hAnsiTheme="minorHAnsi" w:cstheme="minorHAnsi"/>
          <w:kern w:val="3"/>
          <w:sz w:val="22"/>
          <w:szCs w:val="22"/>
        </w:rPr>
        <w:t>z ramienia Wykonawcy - …………………………………</w:t>
      </w:r>
    </w:p>
    <w:p w14:paraId="6E46C277" w14:textId="77777777" w:rsidR="00EC14F7" w:rsidRPr="00513B92" w:rsidRDefault="00EC14F7" w:rsidP="00513B9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13B92">
        <w:rPr>
          <w:rFonts w:asciiTheme="minorHAnsi" w:eastAsia="Times New Roman" w:hAnsiTheme="minorHAnsi" w:cstheme="minorHAnsi"/>
          <w:kern w:val="3"/>
          <w:sz w:val="22"/>
          <w:szCs w:val="22"/>
        </w:rPr>
        <w:t>P</w:t>
      </w:r>
      <w:r w:rsidRPr="00513B92">
        <w:rPr>
          <w:rFonts w:asciiTheme="minorHAnsi" w:hAnsiTheme="minorHAnsi" w:cstheme="minorHAnsi"/>
          <w:kern w:val="3"/>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247D7742" w14:textId="77777777" w:rsidR="00990D36" w:rsidRPr="00513B92" w:rsidRDefault="00990D36" w:rsidP="00513B92">
      <w:pPr>
        <w:pStyle w:val="Tekstpodstawowy"/>
        <w:spacing w:after="0" w:line="276" w:lineRule="auto"/>
        <w:ind w:left="180"/>
        <w:jc w:val="center"/>
        <w:rPr>
          <w:rFonts w:asciiTheme="minorHAnsi" w:hAnsiTheme="minorHAnsi" w:cstheme="minorHAnsi"/>
          <w:b/>
          <w:sz w:val="22"/>
          <w:szCs w:val="22"/>
        </w:rPr>
      </w:pPr>
    </w:p>
    <w:p w14:paraId="2B9F3A61" w14:textId="5BECF396" w:rsidR="00EC14F7" w:rsidRPr="00513B92" w:rsidRDefault="00EC14F7" w:rsidP="00513B92">
      <w:pPr>
        <w:pStyle w:val="Tekstpodstawowy"/>
        <w:spacing w:after="0" w:line="276" w:lineRule="auto"/>
        <w:ind w:left="180"/>
        <w:jc w:val="center"/>
        <w:rPr>
          <w:rFonts w:asciiTheme="minorHAnsi" w:hAnsiTheme="minorHAnsi" w:cstheme="minorHAnsi"/>
          <w:sz w:val="22"/>
          <w:szCs w:val="22"/>
        </w:rPr>
      </w:pPr>
      <w:r w:rsidRPr="00513B92">
        <w:rPr>
          <w:rFonts w:asciiTheme="minorHAnsi" w:hAnsiTheme="minorHAnsi" w:cstheme="minorHAnsi"/>
          <w:b/>
          <w:sz w:val="22"/>
          <w:szCs w:val="22"/>
        </w:rPr>
        <w:t>§ 1</w:t>
      </w:r>
      <w:r w:rsidR="00875B28" w:rsidRPr="00513B92">
        <w:rPr>
          <w:rFonts w:asciiTheme="minorHAnsi" w:hAnsiTheme="minorHAnsi" w:cstheme="minorHAnsi"/>
          <w:b/>
          <w:sz w:val="22"/>
          <w:szCs w:val="22"/>
        </w:rPr>
        <w:t>2</w:t>
      </w:r>
    </w:p>
    <w:p w14:paraId="168F6B7D" w14:textId="77777777" w:rsidR="00EC14F7" w:rsidRPr="00513B92" w:rsidRDefault="00EC14F7" w:rsidP="00513B92">
      <w:pPr>
        <w:pStyle w:val="Tekstpodstawowy"/>
        <w:spacing w:after="0" w:line="276" w:lineRule="auto"/>
        <w:jc w:val="both"/>
        <w:rPr>
          <w:rFonts w:asciiTheme="minorHAnsi" w:hAnsiTheme="minorHAnsi" w:cstheme="minorHAnsi"/>
          <w:sz w:val="22"/>
          <w:szCs w:val="22"/>
        </w:rPr>
      </w:pPr>
      <w:r w:rsidRPr="00513B92">
        <w:rPr>
          <w:rFonts w:asciiTheme="minorHAnsi" w:hAnsiTheme="minorHAnsi" w:cstheme="minorHAnsi"/>
          <w:sz w:val="22"/>
          <w:szCs w:val="22"/>
        </w:rPr>
        <w:t>Wszelkie pisma związane z realizacją niniejszej umowy uważa się za skutecznie doręczone w przypadku:</w:t>
      </w:r>
    </w:p>
    <w:p w14:paraId="31C30610" w14:textId="77777777" w:rsidR="004342F5" w:rsidRPr="00513B92" w:rsidRDefault="00EC14F7" w:rsidP="00513B92">
      <w:pPr>
        <w:pStyle w:val="Tekstpodstawowy"/>
        <w:numPr>
          <w:ilvl w:val="0"/>
          <w:numId w:val="37"/>
        </w:numPr>
        <w:spacing w:after="0"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doręczenia osobistego;</w:t>
      </w:r>
    </w:p>
    <w:p w14:paraId="6FE6BAAD" w14:textId="77777777" w:rsidR="004342F5" w:rsidRPr="00513B92" w:rsidRDefault="00EC14F7" w:rsidP="00513B92">
      <w:pPr>
        <w:pStyle w:val="Tekstpodstawowy"/>
        <w:numPr>
          <w:ilvl w:val="0"/>
          <w:numId w:val="37"/>
        </w:numPr>
        <w:spacing w:after="0"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wysłania listem poleconym na adres strony wskazany w umowie;</w:t>
      </w:r>
    </w:p>
    <w:p w14:paraId="041E6E12" w14:textId="77777777" w:rsidR="004342F5" w:rsidRPr="00513B92" w:rsidRDefault="00EC14F7" w:rsidP="00513B92">
      <w:pPr>
        <w:pStyle w:val="Tekstpodstawowy"/>
        <w:numPr>
          <w:ilvl w:val="0"/>
          <w:numId w:val="37"/>
        </w:numPr>
        <w:spacing w:after="0"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 xml:space="preserve">wysłania Zamawiającemu mailem na adres: </w:t>
      </w:r>
      <w:hyperlink r:id="rId9" w:history="1">
        <w:r w:rsidRPr="00513B92">
          <w:rPr>
            <w:rStyle w:val="Hipercze"/>
            <w:rFonts w:asciiTheme="minorHAnsi" w:hAnsiTheme="minorHAnsi" w:cstheme="minorHAnsi"/>
            <w:sz w:val="22"/>
            <w:szCs w:val="22"/>
          </w:rPr>
          <w:t>sekretariat@snzoz.lublin.pl</w:t>
        </w:r>
      </w:hyperlink>
      <w:r w:rsidRPr="00513B92">
        <w:rPr>
          <w:rFonts w:asciiTheme="minorHAnsi" w:hAnsiTheme="minorHAnsi" w:cstheme="minorHAnsi"/>
          <w:sz w:val="22"/>
          <w:szCs w:val="22"/>
        </w:rPr>
        <w:t xml:space="preserve"> ;</w:t>
      </w:r>
    </w:p>
    <w:p w14:paraId="0E9C9480" w14:textId="64A409F2" w:rsidR="00EC14F7" w:rsidRPr="00513B92" w:rsidRDefault="00EC14F7" w:rsidP="00513B92">
      <w:pPr>
        <w:pStyle w:val="Tekstpodstawowy"/>
        <w:numPr>
          <w:ilvl w:val="0"/>
          <w:numId w:val="37"/>
        </w:numPr>
        <w:spacing w:after="0"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 xml:space="preserve">wysłania </w:t>
      </w:r>
      <w:r w:rsidRPr="00513B92">
        <w:rPr>
          <w:rFonts w:asciiTheme="minorHAnsi" w:eastAsia="Times New Roman" w:hAnsiTheme="minorHAnsi" w:cstheme="minorHAnsi"/>
          <w:sz w:val="22"/>
          <w:szCs w:val="22"/>
        </w:rPr>
        <w:t>Przyjmującemu zamówienie</w:t>
      </w:r>
      <w:r w:rsidRPr="00513B92">
        <w:rPr>
          <w:rFonts w:asciiTheme="minorHAnsi" w:hAnsiTheme="minorHAnsi" w:cstheme="minorHAnsi"/>
          <w:sz w:val="22"/>
          <w:szCs w:val="22"/>
        </w:rPr>
        <w:t xml:space="preserve"> e-mailem………………..</w:t>
      </w:r>
    </w:p>
    <w:p w14:paraId="612DEEDE" w14:textId="77777777" w:rsidR="00990D36" w:rsidRPr="00513B92" w:rsidRDefault="00990D36" w:rsidP="00513B92">
      <w:pPr>
        <w:pStyle w:val="Tekstpodstawowy"/>
        <w:spacing w:after="0" w:line="276" w:lineRule="auto"/>
        <w:jc w:val="center"/>
        <w:rPr>
          <w:rFonts w:asciiTheme="minorHAnsi" w:hAnsiTheme="minorHAnsi" w:cstheme="minorHAnsi"/>
          <w:b/>
          <w:sz w:val="22"/>
          <w:szCs w:val="22"/>
        </w:rPr>
      </w:pPr>
    </w:p>
    <w:p w14:paraId="27F9A394" w14:textId="1E156659" w:rsidR="00EC14F7" w:rsidRPr="00513B92" w:rsidRDefault="00EC14F7" w:rsidP="00513B92">
      <w:pPr>
        <w:pStyle w:val="Tekstpodstawowy"/>
        <w:spacing w:after="0" w:line="276" w:lineRule="auto"/>
        <w:jc w:val="center"/>
        <w:rPr>
          <w:rFonts w:asciiTheme="minorHAnsi" w:hAnsiTheme="minorHAnsi" w:cstheme="minorHAnsi"/>
          <w:sz w:val="22"/>
          <w:szCs w:val="22"/>
        </w:rPr>
      </w:pPr>
      <w:r w:rsidRPr="00513B92">
        <w:rPr>
          <w:rFonts w:asciiTheme="minorHAnsi" w:hAnsiTheme="minorHAnsi" w:cstheme="minorHAnsi"/>
          <w:b/>
          <w:sz w:val="22"/>
          <w:szCs w:val="22"/>
        </w:rPr>
        <w:t>§ 1</w:t>
      </w:r>
      <w:r w:rsidR="00875B28" w:rsidRPr="00513B92">
        <w:rPr>
          <w:rFonts w:asciiTheme="minorHAnsi" w:hAnsiTheme="minorHAnsi" w:cstheme="minorHAnsi"/>
          <w:b/>
          <w:sz w:val="22"/>
          <w:szCs w:val="22"/>
        </w:rPr>
        <w:t>3</w:t>
      </w:r>
    </w:p>
    <w:p w14:paraId="2F053DA2" w14:textId="202D7F91" w:rsidR="00EC14F7" w:rsidRPr="00513B92" w:rsidRDefault="00EC14F7" w:rsidP="00513B92">
      <w:pPr>
        <w:pStyle w:val="Tekstpodstawowy"/>
        <w:numPr>
          <w:ilvl w:val="0"/>
          <w:numId w:val="24"/>
        </w:numPr>
        <w:spacing w:after="0"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 xml:space="preserve">Wszelkie spory wynikłe z realizacji niniejszej umowy rozpatrywane będą przez właściwy rzeczowo </w:t>
      </w:r>
      <w:r w:rsidR="00990D36" w:rsidRPr="00513B92">
        <w:rPr>
          <w:rFonts w:asciiTheme="minorHAnsi" w:hAnsiTheme="minorHAnsi" w:cstheme="minorHAnsi"/>
          <w:sz w:val="22"/>
          <w:szCs w:val="22"/>
        </w:rPr>
        <w:br/>
      </w:r>
      <w:r w:rsidRPr="00513B92">
        <w:rPr>
          <w:rFonts w:asciiTheme="minorHAnsi" w:hAnsiTheme="minorHAnsi" w:cstheme="minorHAnsi"/>
          <w:sz w:val="22"/>
          <w:szCs w:val="22"/>
        </w:rPr>
        <w:t>Sąd w Lublinie.</w:t>
      </w:r>
    </w:p>
    <w:p w14:paraId="771A33A9" w14:textId="77777777" w:rsidR="00EC14F7" w:rsidRPr="00513B92" w:rsidRDefault="00EC14F7" w:rsidP="00513B92">
      <w:pPr>
        <w:pStyle w:val="Tekstpodstawowy"/>
        <w:numPr>
          <w:ilvl w:val="0"/>
          <w:numId w:val="24"/>
        </w:numPr>
        <w:spacing w:after="0" w:line="276" w:lineRule="auto"/>
        <w:ind w:left="284" w:hanging="284"/>
        <w:jc w:val="both"/>
        <w:rPr>
          <w:rFonts w:asciiTheme="minorHAnsi" w:hAnsiTheme="minorHAnsi" w:cstheme="minorHAnsi"/>
          <w:sz w:val="22"/>
          <w:szCs w:val="22"/>
        </w:rPr>
      </w:pPr>
      <w:r w:rsidRPr="00513B92">
        <w:rPr>
          <w:rFonts w:asciiTheme="minorHAnsi" w:hAnsiTheme="minorHAnsi" w:cstheme="minorHAnsi"/>
          <w:sz w:val="22"/>
          <w:szCs w:val="22"/>
        </w:rPr>
        <w:t>W sprawach nieuregulowanych niniejszą umową stosuje się przepisy prawa powszechnie obowiązującego, w szczególności Kodeksu cywilnego</w:t>
      </w:r>
    </w:p>
    <w:p w14:paraId="1B149158" w14:textId="77777777" w:rsidR="00990D36" w:rsidRPr="00513B92" w:rsidRDefault="00990D36" w:rsidP="00513B92">
      <w:pPr>
        <w:pStyle w:val="Tekstpodstawowy"/>
        <w:spacing w:after="0" w:line="276" w:lineRule="auto"/>
        <w:jc w:val="center"/>
        <w:rPr>
          <w:rFonts w:asciiTheme="minorHAnsi" w:hAnsiTheme="minorHAnsi" w:cstheme="minorHAnsi"/>
          <w:b/>
          <w:sz w:val="22"/>
          <w:szCs w:val="22"/>
        </w:rPr>
      </w:pPr>
    </w:p>
    <w:p w14:paraId="433CC2FF" w14:textId="57C15E79" w:rsidR="00EC14F7" w:rsidRPr="00513B92" w:rsidRDefault="00EC14F7" w:rsidP="00513B92">
      <w:pPr>
        <w:pStyle w:val="Tekstpodstawowy"/>
        <w:spacing w:after="0" w:line="276" w:lineRule="auto"/>
        <w:jc w:val="center"/>
        <w:rPr>
          <w:rFonts w:asciiTheme="minorHAnsi" w:hAnsiTheme="minorHAnsi" w:cstheme="minorHAnsi"/>
          <w:sz w:val="22"/>
          <w:szCs w:val="22"/>
        </w:rPr>
      </w:pPr>
      <w:r w:rsidRPr="00513B92">
        <w:rPr>
          <w:rFonts w:asciiTheme="minorHAnsi" w:hAnsiTheme="minorHAnsi" w:cstheme="minorHAnsi"/>
          <w:b/>
          <w:sz w:val="22"/>
          <w:szCs w:val="22"/>
        </w:rPr>
        <w:t>§ 1</w:t>
      </w:r>
      <w:r w:rsidR="00875B28" w:rsidRPr="00513B92">
        <w:rPr>
          <w:rFonts w:asciiTheme="minorHAnsi" w:hAnsiTheme="minorHAnsi" w:cstheme="minorHAnsi"/>
          <w:b/>
          <w:sz w:val="22"/>
          <w:szCs w:val="22"/>
        </w:rPr>
        <w:t>4</w:t>
      </w:r>
    </w:p>
    <w:p w14:paraId="0D1179FF" w14:textId="77777777"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r w:rsidRPr="00513B92">
        <w:rPr>
          <w:rFonts w:asciiTheme="minorHAnsi" w:hAnsiTheme="minorHAnsi" w:cstheme="minorHAnsi"/>
          <w:sz w:val="22"/>
          <w:szCs w:val="22"/>
        </w:rPr>
        <w:t>Umowa została sporządzona w dwóch jednobrzmiących egzemplarzach, po jednym dla każdej ze stron.</w:t>
      </w:r>
    </w:p>
    <w:p w14:paraId="7281D871" w14:textId="77777777"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p>
    <w:p w14:paraId="7A5958B7" w14:textId="77777777" w:rsidR="00EC14F7" w:rsidRPr="00513B92" w:rsidRDefault="00EC14F7" w:rsidP="00513B92">
      <w:pPr>
        <w:pStyle w:val="Tekstpodstawowy"/>
        <w:spacing w:after="0" w:line="276" w:lineRule="auto"/>
        <w:jc w:val="both"/>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t>Załączniki:</w:t>
      </w:r>
    </w:p>
    <w:p w14:paraId="50AD5373" w14:textId="4217D392" w:rsidR="00EC14F7" w:rsidRPr="00513B92" w:rsidRDefault="00EC14F7" w:rsidP="00513B92">
      <w:pPr>
        <w:pStyle w:val="Tekstpodstawowy"/>
        <w:numPr>
          <w:ilvl w:val="0"/>
          <w:numId w:val="25"/>
        </w:numPr>
        <w:spacing w:after="0"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kern w:val="0"/>
          <w:sz w:val="22"/>
          <w:szCs w:val="22"/>
          <w:lang w:eastAsia="pl-PL" w:bidi="ar-SA"/>
        </w:rPr>
        <w:t xml:space="preserve">Załącznik nr 1 </w:t>
      </w:r>
      <w:r w:rsidR="00990D36" w:rsidRPr="00513B92">
        <w:rPr>
          <w:rFonts w:asciiTheme="minorHAnsi" w:eastAsia="Times New Roman" w:hAnsiTheme="minorHAnsi" w:cstheme="minorHAnsi"/>
          <w:kern w:val="0"/>
          <w:sz w:val="22"/>
          <w:szCs w:val="22"/>
          <w:lang w:eastAsia="pl-PL" w:bidi="ar-SA"/>
        </w:rPr>
        <w:t>–</w:t>
      </w:r>
      <w:r w:rsidRPr="00513B92">
        <w:rPr>
          <w:rFonts w:asciiTheme="minorHAnsi" w:eastAsia="Times New Roman" w:hAnsiTheme="minorHAnsi" w:cstheme="minorHAnsi"/>
          <w:kern w:val="0"/>
          <w:sz w:val="22"/>
          <w:szCs w:val="22"/>
          <w:lang w:eastAsia="pl-PL" w:bidi="ar-SA"/>
        </w:rPr>
        <w:t xml:space="preserve"> </w:t>
      </w:r>
      <w:r w:rsidR="00990D36" w:rsidRPr="00513B92">
        <w:rPr>
          <w:rFonts w:asciiTheme="minorHAnsi" w:eastAsia="Times New Roman" w:hAnsiTheme="minorHAnsi" w:cstheme="minorHAnsi"/>
          <w:sz w:val="22"/>
          <w:szCs w:val="22"/>
        </w:rPr>
        <w:t>Oferta Wykonawcy</w:t>
      </w:r>
    </w:p>
    <w:p w14:paraId="78FE992D" w14:textId="77777777" w:rsidR="00FF316D" w:rsidRPr="00513B92" w:rsidRDefault="00EC14F7" w:rsidP="00513B92">
      <w:pPr>
        <w:pStyle w:val="Tekstpodstawowy"/>
        <w:numPr>
          <w:ilvl w:val="0"/>
          <w:numId w:val="25"/>
        </w:numPr>
        <w:spacing w:after="0"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kern w:val="0"/>
          <w:sz w:val="22"/>
          <w:szCs w:val="22"/>
          <w:lang w:eastAsia="pl-PL" w:bidi="ar-SA"/>
        </w:rPr>
        <w:t xml:space="preserve">Załącznik nr </w:t>
      </w:r>
      <w:r w:rsidR="004342F5" w:rsidRPr="00513B92">
        <w:rPr>
          <w:rFonts w:asciiTheme="minorHAnsi" w:eastAsia="Times New Roman" w:hAnsiTheme="minorHAnsi" w:cstheme="minorHAnsi"/>
          <w:kern w:val="0"/>
          <w:sz w:val="22"/>
          <w:szCs w:val="22"/>
          <w:lang w:eastAsia="pl-PL" w:bidi="ar-SA"/>
        </w:rPr>
        <w:t>2</w:t>
      </w:r>
      <w:r w:rsidRPr="00513B92">
        <w:rPr>
          <w:rFonts w:asciiTheme="minorHAnsi" w:eastAsia="Times New Roman" w:hAnsiTheme="minorHAnsi" w:cstheme="minorHAnsi"/>
          <w:kern w:val="0"/>
          <w:sz w:val="22"/>
          <w:szCs w:val="22"/>
          <w:lang w:eastAsia="pl-PL" w:bidi="ar-SA"/>
        </w:rPr>
        <w:t xml:space="preserve"> - </w:t>
      </w:r>
      <w:r w:rsidRPr="00513B92">
        <w:rPr>
          <w:rFonts w:asciiTheme="minorHAnsi" w:eastAsia="Times New Roman" w:hAnsiTheme="minorHAnsi" w:cstheme="minorHAnsi"/>
          <w:sz w:val="22"/>
          <w:szCs w:val="22"/>
        </w:rPr>
        <w:t>Umowa powierzenia przetwarzania danych osobowych</w:t>
      </w:r>
      <w:r w:rsidR="004342F5" w:rsidRPr="00513B92">
        <w:rPr>
          <w:rFonts w:asciiTheme="minorHAnsi" w:eastAsia="Times New Roman" w:hAnsiTheme="minorHAnsi" w:cstheme="minorHAnsi"/>
          <w:kern w:val="0"/>
          <w:sz w:val="22"/>
          <w:szCs w:val="22"/>
          <w:lang w:eastAsia="pl-PL" w:bidi="ar-SA"/>
        </w:rPr>
        <w:t xml:space="preserve"> </w:t>
      </w:r>
    </w:p>
    <w:p w14:paraId="17BB2AFB" w14:textId="254C5144" w:rsidR="007D1618" w:rsidRPr="00513B92" w:rsidRDefault="007D1618" w:rsidP="00513B92">
      <w:pPr>
        <w:pStyle w:val="Tekstpodstawowy"/>
        <w:numPr>
          <w:ilvl w:val="0"/>
          <w:numId w:val="25"/>
        </w:numPr>
        <w:spacing w:after="0" w:line="276" w:lineRule="auto"/>
        <w:ind w:left="284" w:hanging="284"/>
        <w:jc w:val="both"/>
        <w:rPr>
          <w:rFonts w:asciiTheme="minorHAnsi" w:eastAsia="Times New Roman" w:hAnsiTheme="minorHAnsi" w:cstheme="minorHAnsi"/>
          <w:sz w:val="22"/>
          <w:szCs w:val="22"/>
        </w:rPr>
      </w:pPr>
      <w:r w:rsidRPr="00513B92">
        <w:rPr>
          <w:rFonts w:asciiTheme="minorHAnsi" w:eastAsia="Times New Roman" w:hAnsiTheme="minorHAnsi" w:cstheme="minorHAnsi"/>
          <w:kern w:val="0"/>
          <w:sz w:val="22"/>
          <w:szCs w:val="22"/>
          <w:lang w:eastAsia="pl-PL" w:bidi="ar-SA"/>
        </w:rPr>
        <w:t xml:space="preserve">Załącznik nr </w:t>
      </w:r>
      <w:r w:rsidR="003C6487" w:rsidRPr="00513B92">
        <w:rPr>
          <w:rFonts w:asciiTheme="minorHAnsi" w:eastAsia="Times New Roman" w:hAnsiTheme="minorHAnsi" w:cstheme="minorHAnsi"/>
          <w:kern w:val="0"/>
          <w:sz w:val="22"/>
          <w:szCs w:val="22"/>
          <w:lang w:eastAsia="pl-PL" w:bidi="ar-SA"/>
        </w:rPr>
        <w:t>3</w:t>
      </w:r>
      <w:r w:rsidRPr="00513B92">
        <w:rPr>
          <w:rFonts w:asciiTheme="minorHAnsi" w:eastAsia="Times New Roman" w:hAnsiTheme="minorHAnsi" w:cstheme="minorHAnsi"/>
          <w:kern w:val="0"/>
          <w:sz w:val="22"/>
          <w:szCs w:val="22"/>
          <w:lang w:eastAsia="pl-PL" w:bidi="ar-SA"/>
        </w:rPr>
        <w:t xml:space="preserve"> </w:t>
      </w:r>
      <w:r w:rsidR="00FF316D" w:rsidRPr="00513B92">
        <w:rPr>
          <w:rFonts w:asciiTheme="minorHAnsi" w:eastAsia="Times New Roman" w:hAnsiTheme="minorHAnsi" w:cstheme="minorHAnsi"/>
          <w:kern w:val="0"/>
          <w:sz w:val="22"/>
          <w:szCs w:val="22"/>
          <w:lang w:eastAsia="pl-PL" w:bidi="ar-SA"/>
        </w:rPr>
        <w:t xml:space="preserve">- </w:t>
      </w:r>
      <w:r w:rsidR="00FF316D" w:rsidRPr="00513B92">
        <w:rPr>
          <w:rFonts w:asciiTheme="minorHAnsi" w:eastAsia="Times New Roman" w:hAnsiTheme="minorHAnsi" w:cstheme="minorHAnsi"/>
          <w:sz w:val="22"/>
          <w:szCs w:val="22"/>
        </w:rPr>
        <w:t>Karta czasu pracy</w:t>
      </w:r>
    </w:p>
    <w:p w14:paraId="61E3EBD5" w14:textId="0E9C0AB8" w:rsidR="007D1618" w:rsidRPr="00513B92" w:rsidRDefault="007D1618" w:rsidP="00513B92">
      <w:pPr>
        <w:pStyle w:val="Tekstpodstawowy"/>
        <w:spacing w:after="0" w:line="276" w:lineRule="auto"/>
        <w:ind w:left="284"/>
        <w:jc w:val="both"/>
        <w:rPr>
          <w:rFonts w:asciiTheme="minorHAnsi" w:eastAsia="Times New Roman" w:hAnsiTheme="minorHAnsi" w:cstheme="minorHAnsi"/>
          <w:sz w:val="22"/>
          <w:szCs w:val="22"/>
        </w:rPr>
      </w:pPr>
    </w:p>
    <w:p w14:paraId="279E8A4C" w14:textId="1E907C8B" w:rsidR="00EC14F7" w:rsidRPr="00513B92" w:rsidRDefault="00EC14F7" w:rsidP="00513B92">
      <w:pPr>
        <w:pStyle w:val="Tekstpodstawowy"/>
        <w:spacing w:after="0" w:line="276" w:lineRule="auto"/>
        <w:ind w:left="360"/>
        <w:jc w:val="both"/>
        <w:rPr>
          <w:rFonts w:asciiTheme="minorHAnsi" w:hAnsiTheme="minorHAnsi" w:cstheme="minorHAnsi"/>
          <w:sz w:val="22"/>
          <w:szCs w:val="22"/>
        </w:rPr>
      </w:pPr>
    </w:p>
    <w:p w14:paraId="3C8569E8" w14:textId="41C6486D" w:rsidR="00EC14F7" w:rsidRPr="00513B92" w:rsidRDefault="00EC14F7" w:rsidP="00513B92">
      <w:pPr>
        <w:pStyle w:val="Tekstpodstawowy"/>
        <w:spacing w:after="0" w:line="276" w:lineRule="auto"/>
        <w:jc w:val="center"/>
        <w:rPr>
          <w:rFonts w:asciiTheme="minorHAnsi" w:hAnsiTheme="minorHAnsi" w:cstheme="minorHAnsi"/>
          <w:b/>
          <w:bCs/>
          <w:sz w:val="22"/>
          <w:szCs w:val="22"/>
        </w:rPr>
      </w:pPr>
      <w:r w:rsidRPr="00513B92">
        <w:rPr>
          <w:rFonts w:asciiTheme="minorHAnsi" w:eastAsia="Times New Roman" w:hAnsiTheme="minorHAnsi" w:cstheme="minorHAnsi"/>
          <w:b/>
          <w:bCs/>
          <w:sz w:val="22"/>
          <w:szCs w:val="22"/>
        </w:rPr>
        <w:t xml:space="preserve">ZAMAWIAJĄCY                                                </w:t>
      </w:r>
      <w:r w:rsidR="00C96152" w:rsidRPr="00513B92">
        <w:rPr>
          <w:rFonts w:asciiTheme="minorHAnsi" w:eastAsia="Times New Roman" w:hAnsiTheme="minorHAnsi" w:cstheme="minorHAnsi"/>
          <w:b/>
          <w:bCs/>
          <w:sz w:val="22"/>
          <w:szCs w:val="22"/>
        </w:rPr>
        <w:t>WYKONAWCA</w:t>
      </w:r>
    </w:p>
    <w:p w14:paraId="1F14DDD5" w14:textId="77777777" w:rsidR="00361C67" w:rsidRPr="00513B92" w:rsidRDefault="00361C67" w:rsidP="00513B92">
      <w:pPr>
        <w:widowControl/>
        <w:suppressAutoHyphens w:val="0"/>
        <w:spacing w:line="276" w:lineRule="auto"/>
        <w:rPr>
          <w:rFonts w:asciiTheme="minorHAnsi" w:eastAsia="Calibri" w:hAnsiTheme="minorHAnsi" w:cstheme="minorHAnsi"/>
          <w:kern w:val="0"/>
          <w:sz w:val="22"/>
          <w:szCs w:val="22"/>
          <w:lang w:eastAsia="en-US" w:bidi="ar-SA"/>
        </w:rPr>
      </w:pPr>
    </w:p>
    <w:p w14:paraId="7A2B7FB4"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1F824ABE"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3E67BE2D"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2F772BE6"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54F88BFE"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77F0599B"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5C984307"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1B0D363B"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6EAD8DF1"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7D3F4360"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0D80FB76"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1767E2EA" w14:textId="77777777" w:rsidR="00865D8A" w:rsidRPr="00513B92" w:rsidRDefault="00865D8A" w:rsidP="00513B92">
      <w:pPr>
        <w:pStyle w:val="Tekstpodstawowy"/>
        <w:spacing w:after="0" w:line="276" w:lineRule="auto"/>
        <w:jc w:val="right"/>
        <w:rPr>
          <w:rFonts w:asciiTheme="minorHAnsi" w:eastAsia="Times New Roman" w:hAnsiTheme="minorHAnsi" w:cstheme="minorHAnsi"/>
          <w:sz w:val="22"/>
          <w:szCs w:val="22"/>
        </w:rPr>
      </w:pPr>
      <w:r w:rsidRPr="00513B92">
        <w:rPr>
          <w:rFonts w:asciiTheme="minorHAnsi" w:eastAsia="Times New Roman" w:hAnsiTheme="minorHAnsi" w:cstheme="minorHAnsi"/>
          <w:sz w:val="22"/>
          <w:szCs w:val="22"/>
        </w:rPr>
        <w:lastRenderedPageBreak/>
        <w:t>Załącznik nr 2 do umowy</w:t>
      </w:r>
    </w:p>
    <w:p w14:paraId="0778E6F4" w14:textId="77777777" w:rsidR="00865D8A" w:rsidRPr="00513B92" w:rsidRDefault="00865D8A" w:rsidP="00513B92">
      <w:pPr>
        <w:spacing w:line="276" w:lineRule="auto"/>
        <w:jc w:val="center"/>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b/>
          <w:kern w:val="0"/>
          <w:sz w:val="22"/>
          <w:szCs w:val="22"/>
          <w:lang w:eastAsia="en-US" w:bidi="ar-SA"/>
        </w:rPr>
        <w:t>Umowa powierzenia</w:t>
      </w:r>
      <w:r w:rsidRPr="00513B92">
        <w:rPr>
          <w:rFonts w:asciiTheme="minorHAnsi" w:eastAsia="Calibri" w:hAnsiTheme="minorHAnsi" w:cstheme="minorHAnsi"/>
          <w:kern w:val="0"/>
          <w:sz w:val="22"/>
          <w:szCs w:val="22"/>
          <w:lang w:eastAsia="en-US" w:bidi="ar-SA"/>
        </w:rPr>
        <w:br/>
        <w:t>przetwarzania danych osobowych</w:t>
      </w:r>
    </w:p>
    <w:p w14:paraId="4440DE1B"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p>
    <w:p w14:paraId="079585E2" w14:textId="77777777" w:rsidR="00865D8A" w:rsidRPr="00513B92" w:rsidRDefault="00865D8A" w:rsidP="00513B92">
      <w:pPr>
        <w:widowControl/>
        <w:suppressAutoHyphens w:val="0"/>
        <w:spacing w:line="276" w:lineRule="auto"/>
        <w:jc w:val="center"/>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zawarta dnia ____________ pomiędzy:</w:t>
      </w:r>
    </w:p>
    <w:p w14:paraId="0E3DDAF0" w14:textId="77777777" w:rsidR="00865D8A" w:rsidRPr="00513B92" w:rsidRDefault="00865D8A" w:rsidP="00513B92">
      <w:pPr>
        <w:widowControl/>
        <w:suppressAutoHyphens w:val="0"/>
        <w:spacing w:line="276" w:lineRule="auto"/>
        <w:jc w:val="center"/>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(zwana dalej „Umową”)</w:t>
      </w:r>
    </w:p>
    <w:p w14:paraId="7604E6A0"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3510863B"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55FA53E2"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_______________________________ </w:t>
      </w:r>
      <w:r w:rsidRPr="00513B92">
        <w:rPr>
          <w:rFonts w:asciiTheme="minorHAnsi" w:eastAsia="Calibri" w:hAnsiTheme="minorHAnsi" w:cstheme="minorHAnsi"/>
          <w:i/>
          <w:kern w:val="0"/>
          <w:sz w:val="22"/>
          <w:szCs w:val="22"/>
          <w:lang w:eastAsia="en-US" w:bidi="ar-SA"/>
        </w:rPr>
        <w:t>(*dane podmiotu, który Umowę zawiera)</w:t>
      </w:r>
    </w:p>
    <w:p w14:paraId="7F70E5C1"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p>
    <w:p w14:paraId="292B2975"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zwany w dalszej części Umowy </w:t>
      </w:r>
      <w:r w:rsidRPr="00513B92">
        <w:rPr>
          <w:rFonts w:asciiTheme="minorHAnsi" w:eastAsia="Calibri" w:hAnsiTheme="minorHAnsi" w:cstheme="minorHAnsi"/>
          <w:b/>
          <w:kern w:val="0"/>
          <w:sz w:val="22"/>
          <w:szCs w:val="22"/>
          <w:lang w:eastAsia="en-US" w:bidi="ar-SA"/>
        </w:rPr>
        <w:t>„Podmiotem przetwarzającym”</w:t>
      </w:r>
    </w:p>
    <w:p w14:paraId="77E22938"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reprezentowana przez: </w:t>
      </w:r>
    </w:p>
    <w:p w14:paraId="3A5440A1"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_______________________________</w:t>
      </w:r>
    </w:p>
    <w:p w14:paraId="4D4040EC"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oraz</w:t>
      </w:r>
    </w:p>
    <w:p w14:paraId="35076ECF" w14:textId="5EB87284" w:rsidR="00865D8A" w:rsidRPr="00513B92" w:rsidRDefault="00865D8A" w:rsidP="00513B92">
      <w:pPr>
        <w:widowControl/>
        <w:suppressAutoHyphens w:val="0"/>
        <w:spacing w:line="276" w:lineRule="auto"/>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b/>
          <w:kern w:val="0"/>
          <w:sz w:val="22"/>
          <w:szCs w:val="22"/>
          <w:lang w:eastAsia="en-US" w:bidi="ar-SA"/>
        </w:rPr>
        <w:t xml:space="preserve">Szpitalem Neuropsychiatrycznym im. Prof. M. Kaczyńskiego Samodzielnym Publicznym Zakładem Opieki Zdrowotnej </w:t>
      </w:r>
      <w:r w:rsidRPr="00513B92">
        <w:rPr>
          <w:rFonts w:asciiTheme="minorHAnsi" w:eastAsia="Calibri" w:hAnsiTheme="minorHAnsi" w:cstheme="minorHAnsi"/>
          <w:kern w:val="0"/>
          <w:sz w:val="22"/>
          <w:szCs w:val="22"/>
          <w:lang w:eastAsia="en-US" w:bidi="ar-SA"/>
        </w:rPr>
        <w:t xml:space="preserve">w Lublinie z siedzibą przy ul. Abramowickiej 2, wpisanym do Krajowego Rejestru Sądowego </w:t>
      </w:r>
      <w:r w:rsidR="00513B92">
        <w:rPr>
          <w:rFonts w:asciiTheme="minorHAnsi" w:eastAsia="Calibri" w:hAnsiTheme="minorHAnsi" w:cstheme="minorHAnsi"/>
          <w:kern w:val="0"/>
          <w:sz w:val="22"/>
          <w:szCs w:val="22"/>
          <w:lang w:eastAsia="en-US" w:bidi="ar-SA"/>
        </w:rPr>
        <w:br/>
      </w:r>
      <w:r w:rsidRPr="00513B92">
        <w:rPr>
          <w:rFonts w:asciiTheme="minorHAnsi" w:eastAsia="Calibri" w:hAnsiTheme="minorHAnsi" w:cstheme="minorHAnsi"/>
          <w:kern w:val="0"/>
          <w:sz w:val="22"/>
          <w:szCs w:val="22"/>
          <w:lang w:eastAsia="en-US" w:bidi="ar-SA"/>
        </w:rPr>
        <w:t xml:space="preserve">w Sądzie rejonowym Lublin – Wschód w Lublinie z siedzibą w Świdniku, VI Wydziale Gospodarczym </w:t>
      </w:r>
      <w:r w:rsidR="00513B92">
        <w:rPr>
          <w:rFonts w:asciiTheme="minorHAnsi" w:eastAsia="Calibri" w:hAnsiTheme="minorHAnsi" w:cstheme="minorHAnsi"/>
          <w:kern w:val="0"/>
          <w:sz w:val="22"/>
          <w:szCs w:val="22"/>
          <w:lang w:eastAsia="en-US" w:bidi="ar-SA"/>
        </w:rPr>
        <w:br/>
      </w:r>
      <w:r w:rsidRPr="00513B92">
        <w:rPr>
          <w:rFonts w:asciiTheme="minorHAnsi" w:eastAsia="Calibri" w:hAnsiTheme="minorHAnsi" w:cstheme="minorHAnsi"/>
          <w:kern w:val="0"/>
          <w:sz w:val="22"/>
          <w:szCs w:val="22"/>
          <w:lang w:eastAsia="en-US" w:bidi="ar-SA"/>
        </w:rPr>
        <w:t>KRS za numerem 0000004020NIP: 9462160056, REGON: 431019046,</w:t>
      </w:r>
    </w:p>
    <w:p w14:paraId="7932C334" w14:textId="77777777" w:rsidR="00865D8A" w:rsidRPr="00513B92" w:rsidRDefault="00865D8A" w:rsidP="00513B92">
      <w:pPr>
        <w:widowControl/>
        <w:suppressAutoHyphens w:val="0"/>
        <w:spacing w:line="276" w:lineRule="auto"/>
        <w:jc w:val="both"/>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zwany w dalszej części Umowy </w:t>
      </w:r>
      <w:r w:rsidRPr="00513B92">
        <w:rPr>
          <w:rFonts w:asciiTheme="minorHAnsi" w:eastAsia="Calibri" w:hAnsiTheme="minorHAnsi" w:cstheme="minorHAnsi"/>
          <w:b/>
          <w:kern w:val="0"/>
          <w:sz w:val="22"/>
          <w:szCs w:val="22"/>
          <w:lang w:eastAsia="en-US" w:bidi="ar-SA"/>
        </w:rPr>
        <w:t>„Administratorem danych” lub „Administratorem”,</w:t>
      </w:r>
    </w:p>
    <w:p w14:paraId="2B779116" w14:textId="77777777" w:rsidR="00865D8A" w:rsidRPr="00513B92" w:rsidRDefault="00865D8A" w:rsidP="00513B92">
      <w:pPr>
        <w:widowControl/>
        <w:suppressAutoHyphens w:val="0"/>
        <w:spacing w:line="276" w:lineRule="auto"/>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reprezentowany przez: </w:t>
      </w:r>
    </w:p>
    <w:p w14:paraId="2505C1C0" w14:textId="77777777" w:rsidR="00865D8A" w:rsidRPr="00513B92" w:rsidRDefault="00865D8A" w:rsidP="00513B92">
      <w:pPr>
        <w:widowControl/>
        <w:suppressAutoHyphens w:val="0"/>
        <w:spacing w:line="276" w:lineRule="auto"/>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mgr inż. Tomasza Berbecia – Dyrektora Szpitala.</w:t>
      </w:r>
    </w:p>
    <w:p w14:paraId="68E6A489"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p>
    <w:p w14:paraId="7343080A"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1</w:t>
      </w:r>
    </w:p>
    <w:p w14:paraId="6D985387"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Powierzenie przetwarzania danych osobowych</w:t>
      </w:r>
    </w:p>
    <w:p w14:paraId="07C95177" w14:textId="650E2664" w:rsidR="00865D8A" w:rsidRPr="00513B92" w:rsidRDefault="00865D8A" w:rsidP="00513B92">
      <w:pPr>
        <w:widowControl/>
        <w:numPr>
          <w:ilvl w:val="0"/>
          <w:numId w:val="26"/>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Administrator danych powierza Podmiotowi przetwarzającemu dane osobowe do przetwarzania, </w:t>
      </w:r>
      <w:r w:rsidR="00513B92">
        <w:rPr>
          <w:rFonts w:asciiTheme="minorHAnsi" w:eastAsia="Calibri" w:hAnsiTheme="minorHAnsi" w:cstheme="minorHAnsi"/>
          <w:kern w:val="0"/>
          <w:sz w:val="22"/>
          <w:szCs w:val="22"/>
          <w:lang w:eastAsia="en-US" w:bidi="ar-SA"/>
        </w:rPr>
        <w:br/>
      </w:r>
      <w:r w:rsidRPr="00513B92">
        <w:rPr>
          <w:rFonts w:asciiTheme="minorHAnsi" w:eastAsia="Calibri" w:hAnsiTheme="minorHAnsi" w:cstheme="minorHAnsi"/>
          <w:kern w:val="0"/>
          <w:sz w:val="22"/>
          <w:szCs w:val="22"/>
          <w:lang w:eastAsia="en-US" w:bidi="ar-SA"/>
        </w:rPr>
        <w:t>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513B92">
        <w:rPr>
          <w:rFonts w:asciiTheme="minorHAnsi" w:eastAsia="Calibri" w:hAnsiTheme="minorHAnsi" w:cstheme="minorHAnsi"/>
          <w:kern w:val="0"/>
          <w:sz w:val="22"/>
          <w:szCs w:val="22"/>
          <w:lang w:eastAsia="en-US" w:bidi="ar-SA"/>
        </w:rPr>
        <w:t>Dz.Urz.UE.L</w:t>
      </w:r>
      <w:proofErr w:type="spellEnd"/>
      <w:r w:rsidRPr="00513B92">
        <w:rPr>
          <w:rFonts w:asciiTheme="minorHAnsi" w:eastAsia="Calibri" w:hAnsiTheme="minorHAnsi" w:cstheme="minorHAnsi"/>
          <w:kern w:val="0"/>
          <w:sz w:val="22"/>
          <w:szCs w:val="22"/>
          <w:lang w:eastAsia="en-US" w:bidi="ar-SA"/>
        </w:rPr>
        <w:t xml:space="preserve"> Nr 119, str. 1) (zwanego w dalszej części Umowy „Rozporządzeniem”), na zasadach, w zakresie i w celu określonym </w:t>
      </w:r>
      <w:r w:rsidRPr="00513B92">
        <w:rPr>
          <w:rFonts w:asciiTheme="minorHAnsi" w:eastAsia="Calibri" w:hAnsiTheme="minorHAnsi" w:cstheme="minorHAnsi"/>
          <w:kern w:val="0"/>
          <w:sz w:val="22"/>
          <w:szCs w:val="22"/>
          <w:lang w:eastAsia="en-US" w:bidi="ar-SA"/>
        </w:rPr>
        <w:br/>
        <w:t>w niniejszej Umowie.</w:t>
      </w:r>
    </w:p>
    <w:p w14:paraId="5146F99A" w14:textId="77777777" w:rsidR="00865D8A" w:rsidRPr="00513B92" w:rsidRDefault="00865D8A" w:rsidP="00513B92">
      <w:pPr>
        <w:widowControl/>
        <w:numPr>
          <w:ilvl w:val="0"/>
          <w:numId w:val="26"/>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Podmiot przetwarzający zobowiązuje się przetwarzać powierzone mu dane osobowe zgodnie z niniejszą Umową, Rozporządzeniem oraz z innymi przepisami prawa powszechnie obowiązującego, które chronią prawa osób, których dane dotyczą.</w:t>
      </w:r>
    </w:p>
    <w:p w14:paraId="4B4A9B4D" w14:textId="77777777" w:rsidR="00865D8A" w:rsidRPr="00513B92" w:rsidRDefault="00865D8A" w:rsidP="00513B92">
      <w:pPr>
        <w:widowControl/>
        <w:suppressAutoHyphens w:val="0"/>
        <w:spacing w:line="276" w:lineRule="auto"/>
        <w:rPr>
          <w:rFonts w:asciiTheme="minorHAnsi" w:eastAsia="Calibri" w:hAnsiTheme="minorHAnsi" w:cstheme="minorHAnsi"/>
          <w:b/>
          <w:kern w:val="0"/>
          <w:sz w:val="22"/>
          <w:szCs w:val="22"/>
          <w:lang w:eastAsia="en-US" w:bidi="ar-SA"/>
        </w:rPr>
      </w:pPr>
    </w:p>
    <w:p w14:paraId="0834BAAF" w14:textId="44B1024F"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w:t>
      </w:r>
      <w:r w:rsidR="00513B92">
        <w:rPr>
          <w:rFonts w:asciiTheme="minorHAnsi" w:eastAsia="Calibri" w:hAnsiTheme="minorHAnsi" w:cstheme="minorHAnsi"/>
          <w:b/>
          <w:kern w:val="0"/>
          <w:sz w:val="22"/>
          <w:szCs w:val="22"/>
          <w:lang w:eastAsia="en-US" w:bidi="ar-SA"/>
        </w:rPr>
        <w:t xml:space="preserve"> </w:t>
      </w:r>
      <w:r w:rsidRPr="00513B92">
        <w:rPr>
          <w:rFonts w:asciiTheme="minorHAnsi" w:eastAsia="Calibri" w:hAnsiTheme="minorHAnsi" w:cstheme="minorHAnsi"/>
          <w:b/>
          <w:kern w:val="0"/>
          <w:sz w:val="22"/>
          <w:szCs w:val="22"/>
          <w:lang w:eastAsia="en-US" w:bidi="ar-SA"/>
        </w:rPr>
        <w:t>2</w:t>
      </w:r>
    </w:p>
    <w:p w14:paraId="69EA79A7"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Zakres i cel przetwarzania danych</w:t>
      </w:r>
    </w:p>
    <w:p w14:paraId="6349F0B4" w14:textId="77777777" w:rsidR="00865D8A" w:rsidRPr="00513B92" w:rsidRDefault="00865D8A" w:rsidP="00513B92">
      <w:pPr>
        <w:widowControl/>
        <w:numPr>
          <w:ilvl w:val="0"/>
          <w:numId w:val="27"/>
        </w:numPr>
        <w:suppressAutoHyphens w:val="0"/>
        <w:spacing w:line="276" w:lineRule="auto"/>
        <w:ind w:left="284" w:hanging="284"/>
        <w:jc w:val="both"/>
        <w:rPr>
          <w:rFonts w:asciiTheme="minorHAnsi" w:eastAsia="Calibri" w:hAnsiTheme="minorHAnsi" w:cstheme="minorHAnsi"/>
          <w:color w:val="FF0000"/>
          <w:kern w:val="0"/>
          <w:sz w:val="22"/>
          <w:szCs w:val="22"/>
          <w:u w:val="single"/>
          <w:lang w:eastAsia="en-US" w:bidi="ar-SA"/>
        </w:rPr>
      </w:pPr>
      <w:r w:rsidRPr="00513B92">
        <w:rPr>
          <w:rFonts w:asciiTheme="minorHAnsi" w:eastAsia="Calibri" w:hAnsiTheme="minorHAnsi" w:cstheme="minorHAnsi"/>
          <w:kern w:val="0"/>
          <w:sz w:val="22"/>
          <w:szCs w:val="22"/>
          <w:lang w:eastAsia="en-US" w:bidi="ar-SA"/>
        </w:rPr>
        <w:t xml:space="preserve">Podmiot przetwarzający będzie przetwarzał, powierzone na podstawie Umowy dane </w:t>
      </w:r>
      <w:r w:rsidRPr="00513B92">
        <w:rPr>
          <w:rFonts w:asciiTheme="minorHAnsi" w:eastAsia="Calibri" w:hAnsiTheme="minorHAnsi" w:cstheme="minorHAnsi"/>
          <w:iCs/>
          <w:kern w:val="0"/>
          <w:sz w:val="22"/>
          <w:szCs w:val="22"/>
          <w:lang w:eastAsia="en-US" w:bidi="ar-SA"/>
        </w:rPr>
        <w:t xml:space="preserve">zwykłe oraz dane szczególnych kategorii dotyczące pracowników administratora, </w:t>
      </w:r>
      <w:r w:rsidRPr="00513B92">
        <w:rPr>
          <w:rFonts w:asciiTheme="minorHAnsi" w:eastAsia="Calibri" w:hAnsiTheme="minorHAnsi" w:cstheme="minorHAnsi"/>
          <w:kern w:val="0"/>
          <w:sz w:val="22"/>
          <w:szCs w:val="22"/>
          <w:lang w:eastAsia="en-US" w:bidi="ar-SA"/>
        </w:rPr>
        <w:t xml:space="preserve">pacjentów </w:t>
      </w:r>
      <w:r w:rsidRPr="00513B92">
        <w:rPr>
          <w:rFonts w:asciiTheme="minorHAnsi" w:eastAsia="Calibri" w:hAnsiTheme="minorHAnsi" w:cstheme="minorHAnsi"/>
          <w:iCs/>
          <w:kern w:val="0"/>
          <w:sz w:val="22"/>
          <w:szCs w:val="22"/>
          <w:lang w:eastAsia="en-US" w:bidi="ar-SA"/>
        </w:rPr>
        <w:t xml:space="preserve">w zakresie danych </w:t>
      </w:r>
      <w:r w:rsidRPr="00513B92">
        <w:rPr>
          <w:rFonts w:asciiTheme="minorHAnsi" w:eastAsia="Calibri" w:hAnsiTheme="minorHAnsi" w:cstheme="minorHAnsi"/>
          <w:kern w:val="0"/>
          <w:sz w:val="22"/>
          <w:szCs w:val="22"/>
          <w:lang w:eastAsia="en-US" w:bidi="ar-SA"/>
        </w:rPr>
        <w:t>osobowych tj. imiona, nazwiska, numer PESEL, datę urodzenia, płeć, imię ojca, adres zamieszkania, numer telefonu, adres e-mail, dokumentacja medyczna pacjenta, wykaz wykonywanych świadczeń zdrowotnych.</w:t>
      </w:r>
    </w:p>
    <w:p w14:paraId="26A41EF4" w14:textId="77777777" w:rsidR="00865D8A" w:rsidRPr="00513B92" w:rsidRDefault="00865D8A" w:rsidP="00513B92">
      <w:pPr>
        <w:widowControl/>
        <w:numPr>
          <w:ilvl w:val="0"/>
          <w:numId w:val="27"/>
        </w:numPr>
        <w:suppressAutoHyphens w:val="0"/>
        <w:spacing w:line="276" w:lineRule="auto"/>
        <w:ind w:left="284" w:hanging="284"/>
        <w:jc w:val="both"/>
        <w:rPr>
          <w:rFonts w:asciiTheme="minorHAnsi" w:eastAsia="Calibri" w:hAnsiTheme="minorHAnsi" w:cstheme="minorHAnsi"/>
          <w:i/>
          <w:kern w:val="0"/>
          <w:sz w:val="22"/>
          <w:szCs w:val="22"/>
          <w:lang w:eastAsia="en-US" w:bidi="ar-SA"/>
        </w:rPr>
      </w:pPr>
      <w:r w:rsidRPr="00513B92">
        <w:rPr>
          <w:rFonts w:asciiTheme="minorHAnsi" w:eastAsia="Calibri" w:hAnsiTheme="minorHAnsi" w:cstheme="minorHAnsi"/>
          <w:kern w:val="0"/>
          <w:sz w:val="22"/>
          <w:szCs w:val="22"/>
          <w:lang w:eastAsia="en-US" w:bidi="ar-SA"/>
        </w:rPr>
        <w:t>Powierzone przez Administratora danych dane osobowe będą przetwarzane przez Podmiot przetwarzający wyłącznie w celu realizacji umowy z dnia …………….…….… nr ……………………… w zakresie udzielania świadczeń zdrowotnych przez lekarza poza godzinami normalnej ordynacji jako dyżur medyczny w Oddziale Psychosomatycznym.</w:t>
      </w:r>
    </w:p>
    <w:p w14:paraId="01445042" w14:textId="77777777" w:rsidR="00865D8A" w:rsidRPr="00513B92" w:rsidRDefault="00865D8A" w:rsidP="00513B92">
      <w:pPr>
        <w:widowControl/>
        <w:numPr>
          <w:ilvl w:val="0"/>
          <w:numId w:val="27"/>
        </w:numPr>
        <w:suppressAutoHyphens w:val="0"/>
        <w:spacing w:line="276" w:lineRule="auto"/>
        <w:ind w:left="284" w:hanging="284"/>
        <w:jc w:val="both"/>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kern w:val="0"/>
          <w:sz w:val="22"/>
          <w:szCs w:val="22"/>
          <w:lang w:eastAsia="en-US" w:bidi="ar-SA"/>
        </w:rPr>
        <w:lastRenderedPageBreak/>
        <w:t xml:space="preserve">Podmiot przetwarzający jest upoważniony do wykonywania następujących czynności przetwarzania powierzonych danych: utrwalanie, organizowanie, porządkowanie,   pobieranie, przeglądanie,  przesłanie – które są w minimalnym zakresie niezbędne do realizacji celu o którym mowa w ust. 2 powyżej. </w:t>
      </w:r>
    </w:p>
    <w:p w14:paraId="4498DE50" w14:textId="77777777" w:rsidR="00A326B7" w:rsidRPr="00513B92" w:rsidRDefault="00A326B7" w:rsidP="00513B92">
      <w:pPr>
        <w:widowControl/>
        <w:suppressAutoHyphens w:val="0"/>
        <w:spacing w:line="276" w:lineRule="auto"/>
        <w:ind w:left="360"/>
        <w:jc w:val="center"/>
        <w:rPr>
          <w:rFonts w:asciiTheme="minorHAnsi" w:eastAsia="Calibri" w:hAnsiTheme="minorHAnsi" w:cstheme="minorHAnsi"/>
          <w:b/>
          <w:kern w:val="0"/>
          <w:sz w:val="22"/>
          <w:szCs w:val="22"/>
          <w:lang w:eastAsia="en-US" w:bidi="ar-SA"/>
        </w:rPr>
      </w:pPr>
    </w:p>
    <w:p w14:paraId="6BD44EC6" w14:textId="697EE80B"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3</w:t>
      </w:r>
    </w:p>
    <w:p w14:paraId="4ADF00E5" w14:textId="55B26D03"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Obowiązki podmiotu przetwarzającego</w:t>
      </w:r>
    </w:p>
    <w:p w14:paraId="68323644" w14:textId="77777777" w:rsidR="00865D8A" w:rsidRPr="00513B92" w:rsidRDefault="00865D8A" w:rsidP="00513B92">
      <w:pPr>
        <w:widowControl/>
        <w:numPr>
          <w:ilvl w:val="0"/>
          <w:numId w:val="2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zobowiązuje się, przy przetwarzaniu powierzonych danych osobowych, </w:t>
      </w:r>
      <w:r w:rsidRPr="00513B92">
        <w:rPr>
          <w:rFonts w:asciiTheme="minorHAnsi" w:eastAsia="Calibri" w:hAnsiTheme="minorHAnsi" w:cstheme="minorHAnsi"/>
          <w:kern w:val="0"/>
          <w:sz w:val="22"/>
          <w:szCs w:val="22"/>
          <w:lang w:eastAsia="en-US" w:bidi="ar-SA"/>
        </w:rPr>
        <w:br/>
        <w:t>do ich zabezpieczenia poprzez stosowanie odpowiednich środków technicznych i organizacyjnych zapewniających zgodność z RODO, w tym adekwatny stopień bezpieczeństwa odpowiadający ryzyku naruszenia praw lub wolności osób, których dane dotyczą.</w:t>
      </w:r>
    </w:p>
    <w:p w14:paraId="6958D02D" w14:textId="77777777" w:rsidR="00865D8A" w:rsidRPr="00513B92" w:rsidRDefault="00865D8A" w:rsidP="00513B92">
      <w:pPr>
        <w:widowControl/>
        <w:numPr>
          <w:ilvl w:val="0"/>
          <w:numId w:val="2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Podmiot przetwarzający zobowiązuje się dołożyć należytej staranności przy przetwarzaniu powierzonych danych osobowych.</w:t>
      </w:r>
    </w:p>
    <w:p w14:paraId="0F3749C2" w14:textId="6B9FEA2C" w:rsidR="00865D8A" w:rsidRPr="00513B92" w:rsidRDefault="00865D8A" w:rsidP="00513B92">
      <w:pPr>
        <w:widowControl/>
        <w:numPr>
          <w:ilvl w:val="0"/>
          <w:numId w:val="2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w:t>
      </w:r>
      <w:r w:rsidRPr="00513B92">
        <w:rPr>
          <w:rFonts w:asciiTheme="minorHAnsi" w:eastAsia="Calibri" w:hAnsiTheme="minorHAnsi" w:cstheme="minorHAnsi"/>
          <w:kern w:val="0"/>
          <w:sz w:val="22"/>
          <w:szCs w:val="22"/>
          <w:lang w:eastAsia="en-US" w:bidi="ar-SA"/>
        </w:rPr>
        <w:br/>
        <w:t xml:space="preserve">do w realizacji celu niniejszej Umowy. Przesyłanie danych odbywa się z zastosowaniem </w:t>
      </w:r>
      <w:proofErr w:type="spellStart"/>
      <w:r w:rsidRPr="00513B92">
        <w:rPr>
          <w:rFonts w:asciiTheme="minorHAnsi" w:eastAsia="Calibri" w:hAnsiTheme="minorHAnsi" w:cstheme="minorHAnsi"/>
          <w:kern w:val="0"/>
          <w:sz w:val="22"/>
          <w:szCs w:val="22"/>
          <w:lang w:eastAsia="en-US" w:bidi="ar-SA"/>
        </w:rPr>
        <w:t>anonimizacji</w:t>
      </w:r>
      <w:proofErr w:type="spellEnd"/>
      <w:r w:rsidRPr="00513B92">
        <w:rPr>
          <w:rFonts w:asciiTheme="minorHAnsi" w:eastAsia="Calibri" w:hAnsiTheme="minorHAnsi" w:cstheme="minorHAnsi"/>
          <w:kern w:val="0"/>
          <w:sz w:val="22"/>
          <w:szCs w:val="22"/>
          <w:lang w:eastAsia="en-US" w:bidi="ar-SA"/>
        </w:rPr>
        <w:t xml:space="preserve"> </w:t>
      </w:r>
      <w:r w:rsidRPr="00513B92">
        <w:rPr>
          <w:rFonts w:asciiTheme="minorHAnsi" w:eastAsia="Calibri" w:hAnsiTheme="minorHAnsi" w:cstheme="minorHAnsi"/>
          <w:kern w:val="0"/>
          <w:sz w:val="22"/>
          <w:szCs w:val="22"/>
          <w:lang w:eastAsia="en-US" w:bidi="ar-SA"/>
        </w:rPr>
        <w:br/>
        <w:t>i szyfrowania danych.</w:t>
      </w:r>
    </w:p>
    <w:p w14:paraId="5715512C" w14:textId="77777777" w:rsidR="00865D8A" w:rsidRPr="00513B92" w:rsidRDefault="00865D8A" w:rsidP="00513B92">
      <w:pPr>
        <w:widowControl/>
        <w:numPr>
          <w:ilvl w:val="0"/>
          <w:numId w:val="2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t>
      </w:r>
      <w:r w:rsidRPr="00513B92">
        <w:rPr>
          <w:rFonts w:asciiTheme="minorHAnsi" w:eastAsia="Calibri" w:hAnsiTheme="minorHAnsi" w:cstheme="minorHAnsi"/>
          <w:kern w:val="0"/>
          <w:sz w:val="22"/>
          <w:szCs w:val="22"/>
          <w:lang w:eastAsia="en-US" w:bidi="ar-SA"/>
        </w:rPr>
        <w:br/>
        <w:t>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67D7D994" w14:textId="77777777" w:rsidR="00865D8A" w:rsidRPr="00513B92" w:rsidRDefault="00865D8A" w:rsidP="00513B92">
      <w:pPr>
        <w:widowControl/>
        <w:numPr>
          <w:ilvl w:val="0"/>
          <w:numId w:val="2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po zakończeniu świadczenia usług związanych z przetwarzaniem - </w:t>
      </w:r>
      <w:r w:rsidRPr="00513B92">
        <w:rPr>
          <w:rFonts w:asciiTheme="minorHAnsi" w:eastAsia="Calibri" w:hAnsiTheme="minorHAnsi" w:cstheme="minorHAnsi"/>
          <w:iCs/>
          <w:kern w:val="0"/>
          <w:sz w:val="22"/>
          <w:szCs w:val="22"/>
          <w:lang w:eastAsia="en-US" w:bidi="ar-SA"/>
        </w:rPr>
        <w:t>zwraca</w:t>
      </w:r>
      <w:r w:rsidRPr="00513B92">
        <w:rPr>
          <w:rFonts w:asciiTheme="minorHAnsi" w:eastAsia="Calibri" w:hAnsiTheme="minorHAnsi" w:cstheme="minorHAnsi"/>
          <w:kern w:val="0"/>
          <w:sz w:val="22"/>
          <w:szCs w:val="22"/>
          <w:lang w:eastAsia="en-US" w:bidi="ar-SA"/>
        </w:rPr>
        <w:t xml:space="preserve"> Administratorowi wszelkie dane osobowe  oraz usuwa wszelkie ich istniejące kopie, chyba że prawo Unii lub prawo państwa członkowskiego nakazują przechowywanie danych osobowych.</w:t>
      </w:r>
    </w:p>
    <w:p w14:paraId="5EC2DF60" w14:textId="77777777" w:rsidR="00865D8A" w:rsidRPr="00513B92" w:rsidRDefault="00865D8A" w:rsidP="00513B92">
      <w:pPr>
        <w:widowControl/>
        <w:numPr>
          <w:ilvl w:val="0"/>
          <w:numId w:val="2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W miarę możliwości Podmiot przetwarzający pomaga Administratorowi 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75005331" w14:textId="77777777" w:rsidR="00865D8A" w:rsidRPr="00513B92" w:rsidRDefault="00865D8A" w:rsidP="00513B92">
      <w:pPr>
        <w:widowControl/>
        <w:numPr>
          <w:ilvl w:val="0"/>
          <w:numId w:val="28"/>
        </w:numPr>
        <w:suppressAutoHyphens w:val="0"/>
        <w:spacing w:line="276" w:lineRule="auto"/>
        <w:ind w:left="284" w:hanging="284"/>
        <w:jc w:val="both"/>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po stwierdzeniu naruszenia ochrony danych osobowych bez zbędnej zwłoki zgłasza je administratorowi w ciągu 24 godzin. </w:t>
      </w:r>
    </w:p>
    <w:p w14:paraId="28847F88" w14:textId="77777777" w:rsidR="00865D8A" w:rsidRPr="00513B92" w:rsidRDefault="00865D8A" w:rsidP="00513B92">
      <w:pPr>
        <w:widowControl/>
        <w:suppressAutoHyphens w:val="0"/>
        <w:spacing w:line="276" w:lineRule="auto"/>
        <w:ind w:left="720"/>
        <w:jc w:val="center"/>
        <w:rPr>
          <w:rFonts w:asciiTheme="minorHAnsi" w:eastAsia="Calibri" w:hAnsiTheme="minorHAnsi" w:cstheme="minorHAnsi"/>
          <w:b/>
          <w:kern w:val="0"/>
          <w:sz w:val="22"/>
          <w:szCs w:val="22"/>
          <w:lang w:eastAsia="en-US" w:bidi="ar-SA"/>
        </w:rPr>
      </w:pPr>
    </w:p>
    <w:p w14:paraId="7E1D3A47"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4</w:t>
      </w:r>
    </w:p>
    <w:p w14:paraId="4251A6A3"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Prawo kontroli</w:t>
      </w:r>
    </w:p>
    <w:p w14:paraId="517283F8" w14:textId="77777777" w:rsidR="00865D8A" w:rsidRPr="00513B92" w:rsidRDefault="00865D8A" w:rsidP="00513B92">
      <w:pPr>
        <w:widowControl/>
        <w:numPr>
          <w:ilvl w:val="0"/>
          <w:numId w:val="29"/>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Administrator danych zgodnie z art. 28 ust. 3 pkt h) Rozporządzenia ma prawo kontroli, mającej na celu weryfikację czy Podmiot przetwarzający spełnia obowiązki wynikające z niniejszej Umowy. </w:t>
      </w:r>
    </w:p>
    <w:p w14:paraId="313DA93F" w14:textId="77777777" w:rsidR="00865D8A" w:rsidRPr="00513B92" w:rsidRDefault="00865D8A" w:rsidP="00513B92">
      <w:pPr>
        <w:widowControl/>
        <w:numPr>
          <w:ilvl w:val="0"/>
          <w:numId w:val="29"/>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prowadzi rejestr czynności przetwarzania, który udostępnia Zleceniodawcy umowy. </w:t>
      </w:r>
    </w:p>
    <w:p w14:paraId="25929BCC" w14:textId="77777777" w:rsidR="00865D8A" w:rsidRPr="00513B92" w:rsidRDefault="00865D8A" w:rsidP="00513B92">
      <w:pPr>
        <w:widowControl/>
        <w:numPr>
          <w:ilvl w:val="0"/>
          <w:numId w:val="29"/>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Administrator danych realizować będzie prawo kontroli w godzinach pracy Podmiotu przetwarzającego </w:t>
      </w:r>
      <w:r w:rsidRPr="00513B92">
        <w:rPr>
          <w:rFonts w:asciiTheme="minorHAnsi" w:eastAsia="Calibri" w:hAnsiTheme="minorHAnsi" w:cstheme="minorHAnsi"/>
          <w:kern w:val="0"/>
          <w:sz w:val="22"/>
          <w:szCs w:val="22"/>
          <w:lang w:eastAsia="en-US" w:bidi="ar-SA"/>
        </w:rPr>
        <w:br/>
        <w:t>i z minimum 14 dniowym uprzedzeniem.</w:t>
      </w:r>
    </w:p>
    <w:p w14:paraId="046FA6A6" w14:textId="7BF9C476" w:rsidR="00865D8A" w:rsidRPr="00513B92" w:rsidRDefault="00865D8A" w:rsidP="00513B92">
      <w:pPr>
        <w:widowControl/>
        <w:numPr>
          <w:ilvl w:val="0"/>
          <w:numId w:val="29"/>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lastRenderedPageBreak/>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w:t>
      </w:r>
      <w:r w:rsidRPr="00513B92">
        <w:rPr>
          <w:rFonts w:asciiTheme="minorHAnsi" w:eastAsia="Calibri" w:hAnsiTheme="minorHAnsi" w:cstheme="minorHAnsi"/>
          <w:kern w:val="0"/>
          <w:sz w:val="22"/>
          <w:szCs w:val="22"/>
          <w:lang w:eastAsia="en-US" w:bidi="ar-SA"/>
        </w:rPr>
        <w:br/>
        <w:t xml:space="preserve">oraz przeprowadzanie oględzin urządzeń, nośników oraz systemów informatycznych służących </w:t>
      </w:r>
      <w:r w:rsidRPr="00513B92">
        <w:rPr>
          <w:rFonts w:asciiTheme="minorHAnsi" w:eastAsia="Calibri" w:hAnsiTheme="minorHAnsi" w:cstheme="minorHAnsi"/>
          <w:kern w:val="0"/>
          <w:sz w:val="22"/>
          <w:szCs w:val="22"/>
          <w:lang w:eastAsia="en-US" w:bidi="ar-SA"/>
        </w:rPr>
        <w:br/>
        <w:t>do przetwarzania powierzonych danych.</w:t>
      </w:r>
    </w:p>
    <w:p w14:paraId="4A58D0FF" w14:textId="77777777" w:rsidR="00865D8A" w:rsidRPr="00513B92" w:rsidRDefault="00865D8A" w:rsidP="00513B92">
      <w:pPr>
        <w:widowControl/>
        <w:numPr>
          <w:ilvl w:val="0"/>
          <w:numId w:val="29"/>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zobowiązuje się do usunięcia uchybień stwierdzonych podczas kontroli, </w:t>
      </w:r>
      <w:r w:rsidRPr="00513B92">
        <w:rPr>
          <w:rFonts w:asciiTheme="minorHAnsi" w:eastAsia="Calibri" w:hAnsiTheme="minorHAnsi" w:cstheme="minorHAnsi"/>
          <w:kern w:val="0"/>
          <w:sz w:val="22"/>
          <w:szCs w:val="22"/>
          <w:lang w:eastAsia="en-US" w:bidi="ar-SA"/>
        </w:rPr>
        <w:br/>
        <w:t xml:space="preserve">w terminie wskazanym przez Administratora danych nie dłuższym niż 7 dni. </w:t>
      </w:r>
    </w:p>
    <w:p w14:paraId="4C56A44C"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p>
    <w:p w14:paraId="32E9D366"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5</w:t>
      </w:r>
    </w:p>
    <w:p w14:paraId="4F5FB716"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Raportowanie</w:t>
      </w:r>
    </w:p>
    <w:p w14:paraId="25FFA853" w14:textId="77777777" w:rsidR="00865D8A" w:rsidRPr="00513B92" w:rsidRDefault="00865D8A" w:rsidP="00513B92">
      <w:pPr>
        <w:widowControl/>
        <w:numPr>
          <w:ilvl w:val="0"/>
          <w:numId w:val="30"/>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Na wniosek Administratora, Podmiot przetwarzający udostępnia wszelkie informacje niezbędne </w:t>
      </w:r>
      <w:r w:rsidRPr="00513B92">
        <w:rPr>
          <w:rFonts w:asciiTheme="minorHAnsi" w:eastAsia="Calibri" w:hAnsiTheme="minorHAnsi" w:cstheme="minorHAnsi"/>
          <w:kern w:val="0"/>
          <w:sz w:val="22"/>
          <w:szCs w:val="22"/>
          <w:lang w:eastAsia="en-US" w:bidi="ar-SA"/>
        </w:rPr>
        <w:br/>
        <w:t xml:space="preserve">do realizacji lub wykazania spełnienia obowiązków wynikających z RODO.  </w:t>
      </w:r>
    </w:p>
    <w:p w14:paraId="5BE9501E" w14:textId="77777777" w:rsidR="00865D8A" w:rsidRPr="00513B92" w:rsidRDefault="00865D8A" w:rsidP="00513B92">
      <w:pPr>
        <w:widowControl/>
        <w:numPr>
          <w:ilvl w:val="0"/>
          <w:numId w:val="30"/>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Informacji, o których mowa w ust. 1, udziela się w terminie 15 dni roboczych od dnia doręczenia wniosku, z zastrzeżeniem ust. 3.</w:t>
      </w:r>
    </w:p>
    <w:p w14:paraId="20B3722E" w14:textId="77777777" w:rsidR="00865D8A" w:rsidRPr="00513B92" w:rsidRDefault="00865D8A" w:rsidP="00513B92">
      <w:pPr>
        <w:widowControl/>
        <w:numPr>
          <w:ilvl w:val="0"/>
          <w:numId w:val="30"/>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Jeżeli wniosek, o którym mowa w ust. 1, dotyczy realizacji obowiązku zgłoszenia naruszenia ochrony danych osobowych lub usunięcia jego skutków, Podmiot przetwarzający udziela informacji </w:t>
      </w:r>
      <w:r w:rsidRPr="00513B92">
        <w:rPr>
          <w:rFonts w:asciiTheme="minorHAnsi" w:eastAsia="Calibri" w:hAnsiTheme="minorHAnsi" w:cstheme="minorHAnsi"/>
          <w:kern w:val="0"/>
          <w:sz w:val="22"/>
          <w:szCs w:val="22"/>
          <w:lang w:eastAsia="en-US" w:bidi="ar-SA"/>
        </w:rPr>
        <w:br/>
        <w:t>w najbliższym możliwym terminie, nie później niż w ciągu 24 godzin od doręczenia wniosku.</w:t>
      </w:r>
    </w:p>
    <w:p w14:paraId="1F301C0A"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p>
    <w:p w14:paraId="13B0707F"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p>
    <w:p w14:paraId="72D868D6"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6</w:t>
      </w:r>
    </w:p>
    <w:p w14:paraId="733ADC7D"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Dalsze powierzenie danych do przetwarzania</w:t>
      </w:r>
    </w:p>
    <w:p w14:paraId="3429A644" w14:textId="77777777" w:rsidR="00865D8A" w:rsidRPr="00513B92" w:rsidRDefault="00865D8A" w:rsidP="00513B92">
      <w:pPr>
        <w:widowControl/>
        <w:numPr>
          <w:ilvl w:val="0"/>
          <w:numId w:val="3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może powierzyć dane osobowe objęte niniejszą Umową do dalszego przetwarzania podwykonawcom jedynie w celu wykonania Umowy po uzyskaniu uprzedniej pisemnej zgody Administratora danych.  </w:t>
      </w:r>
    </w:p>
    <w:p w14:paraId="3CDC461C" w14:textId="797A1840" w:rsidR="00865D8A" w:rsidRPr="00513B92" w:rsidRDefault="00865D8A" w:rsidP="00513B92">
      <w:pPr>
        <w:widowControl/>
        <w:numPr>
          <w:ilvl w:val="0"/>
          <w:numId w:val="3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Przekazanie powierzonych danych do państwa trzeciego może nastąpić jedynie na udokumentowane polecenie Administratora danych, chyba że obowiązek taki nakłada na Podmiot przetwarzający prawo </w:t>
      </w:r>
      <w:r w:rsidRPr="00513B92">
        <w:rPr>
          <w:rFonts w:asciiTheme="minorHAnsi" w:eastAsia="Calibri" w:hAnsiTheme="minorHAnsi" w:cstheme="minorHAnsi"/>
          <w:kern w:val="0"/>
          <w:sz w:val="22"/>
          <w:szCs w:val="22"/>
          <w:lang w:eastAsia="en-US" w:bidi="ar-SA"/>
        </w:rPr>
        <w:br/>
        <w:t xml:space="preserve">Unii lub prawo państwa członkowskiego, któremu podlega Podmiot przetwarzający. W takim przypadku przed rozpoczęciem przetwarzania Podmiot przetwarzający informuje Administratora danych </w:t>
      </w:r>
      <w:r w:rsidRPr="00513B92">
        <w:rPr>
          <w:rFonts w:asciiTheme="minorHAnsi" w:eastAsia="Calibri" w:hAnsiTheme="minorHAnsi" w:cstheme="minorHAnsi"/>
          <w:kern w:val="0"/>
          <w:sz w:val="22"/>
          <w:szCs w:val="22"/>
          <w:lang w:eastAsia="en-US" w:bidi="ar-SA"/>
        </w:rPr>
        <w:br/>
        <w:t>o tym obowiązku prawnym, o ile prawo to nie zabrania udzielania takiej informacji z uwagi na ważny interes publiczny.</w:t>
      </w:r>
    </w:p>
    <w:p w14:paraId="697A7DFB" w14:textId="11AC5BD4" w:rsidR="00865D8A" w:rsidRPr="00513B92" w:rsidRDefault="00865D8A" w:rsidP="00513B92">
      <w:pPr>
        <w:widowControl/>
        <w:numPr>
          <w:ilvl w:val="0"/>
          <w:numId w:val="3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Podwykonawca, o którym mowa w § 6 ust. 1 Umowy winien spełniać te same gwarancje i obowiązki jakie zostały nałożone na Podmiot przetwarzający w niniejszej Umowie. </w:t>
      </w:r>
    </w:p>
    <w:p w14:paraId="1B3FEFE9" w14:textId="77777777" w:rsidR="00865D8A" w:rsidRPr="00513B92" w:rsidRDefault="00865D8A" w:rsidP="00513B92">
      <w:pPr>
        <w:widowControl/>
        <w:numPr>
          <w:ilvl w:val="0"/>
          <w:numId w:val="38"/>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ponosi pełną odpowiedzialność wobec Administratora za niewywiązanie </w:t>
      </w:r>
      <w:r w:rsidRPr="00513B92">
        <w:rPr>
          <w:rFonts w:asciiTheme="minorHAnsi" w:eastAsia="Calibri" w:hAnsiTheme="minorHAnsi" w:cstheme="minorHAnsi"/>
          <w:kern w:val="0"/>
          <w:sz w:val="22"/>
          <w:szCs w:val="22"/>
          <w:lang w:eastAsia="en-US" w:bidi="ar-SA"/>
        </w:rPr>
        <w:br/>
        <w:t>się ze spoczywających na podwykonawcy z obowiązków wynikających z niniejszej Umowy.</w:t>
      </w:r>
    </w:p>
    <w:p w14:paraId="7EE37C6E"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p>
    <w:p w14:paraId="78299067"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7</w:t>
      </w:r>
    </w:p>
    <w:p w14:paraId="6D95B6C7"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Odpowiedzialność Podmiotu przetwarzającego</w:t>
      </w:r>
    </w:p>
    <w:p w14:paraId="2391D7C5" w14:textId="77777777" w:rsidR="00865D8A" w:rsidRPr="00513B92" w:rsidRDefault="00865D8A" w:rsidP="00513B92">
      <w:pPr>
        <w:widowControl/>
        <w:numPr>
          <w:ilvl w:val="0"/>
          <w:numId w:val="34"/>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2D0F7490" w14:textId="77777777" w:rsidR="00865D8A" w:rsidRPr="00513B92" w:rsidRDefault="00865D8A" w:rsidP="00513B92">
      <w:pPr>
        <w:widowControl/>
        <w:numPr>
          <w:ilvl w:val="0"/>
          <w:numId w:val="34"/>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zobowiązuje się do niezwłocznego poinformowania Administratora danych </w:t>
      </w:r>
      <w:r w:rsidRPr="00513B92">
        <w:rPr>
          <w:rFonts w:asciiTheme="minorHAnsi" w:eastAsia="Calibri" w:hAnsiTheme="minorHAnsi" w:cstheme="minorHAnsi"/>
          <w:kern w:val="0"/>
          <w:sz w:val="22"/>
          <w:szCs w:val="22"/>
          <w:lang w:eastAsia="en-US" w:bidi="ar-SA"/>
        </w:rPr>
        <w:br/>
        <w:t xml:space="preserve">o jakimkolwiek postępowaniu, w szczególności administracyjnym lub sądowym, dotyczącym przetwarzania przez Podmiot przetwarzający danych osobowych określonych w Umowie, </w:t>
      </w:r>
      <w:r w:rsidRPr="00513B92">
        <w:rPr>
          <w:rFonts w:asciiTheme="minorHAnsi" w:eastAsia="Calibri" w:hAnsiTheme="minorHAnsi" w:cstheme="minorHAnsi"/>
          <w:kern w:val="0"/>
          <w:sz w:val="22"/>
          <w:szCs w:val="22"/>
          <w:lang w:eastAsia="en-US" w:bidi="ar-SA"/>
        </w:rPr>
        <w:br/>
      </w:r>
      <w:r w:rsidRPr="00513B92">
        <w:rPr>
          <w:rFonts w:asciiTheme="minorHAnsi" w:eastAsia="Calibri" w:hAnsiTheme="minorHAnsi" w:cstheme="minorHAnsi"/>
          <w:kern w:val="0"/>
          <w:sz w:val="22"/>
          <w:szCs w:val="22"/>
          <w:lang w:eastAsia="en-US" w:bidi="ar-SA"/>
        </w:rPr>
        <w:lastRenderedPageBreak/>
        <w:t xml:space="preserve">o jakiejkolwiek decyzji administracyjnej lub orzeczeniu dotyczącym przetwarzania tych danych, skierowanych do Podmiotu przetwarzającego, a także o wszelkich planowanych, o ile są wiadome, </w:t>
      </w:r>
      <w:r w:rsidRPr="00513B92">
        <w:rPr>
          <w:rFonts w:asciiTheme="minorHAnsi" w:eastAsia="Calibri" w:hAnsiTheme="minorHAnsi" w:cstheme="minorHAnsi"/>
          <w:kern w:val="0"/>
          <w:sz w:val="22"/>
          <w:szCs w:val="22"/>
          <w:lang w:eastAsia="en-US" w:bidi="ar-SA"/>
        </w:rPr>
        <w:br/>
        <w:t xml:space="preserve">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667E2D0E" w14:textId="77777777" w:rsidR="00865D8A" w:rsidRPr="00513B92" w:rsidRDefault="00865D8A" w:rsidP="00513B92">
      <w:pPr>
        <w:widowControl/>
        <w:suppressAutoHyphens w:val="0"/>
        <w:spacing w:line="276" w:lineRule="auto"/>
        <w:rPr>
          <w:rFonts w:asciiTheme="minorHAnsi" w:eastAsia="Calibri" w:hAnsiTheme="minorHAnsi" w:cstheme="minorHAnsi"/>
          <w:b/>
          <w:kern w:val="0"/>
          <w:sz w:val="22"/>
          <w:szCs w:val="22"/>
          <w:lang w:eastAsia="en-US" w:bidi="ar-SA"/>
        </w:rPr>
      </w:pPr>
      <w:bookmarkStart w:id="5" w:name="_Hlk110937835"/>
    </w:p>
    <w:p w14:paraId="11936FD2"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8</w:t>
      </w:r>
    </w:p>
    <w:p w14:paraId="603576D2"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Czas obowiązywania Umowy</w:t>
      </w:r>
    </w:p>
    <w:p w14:paraId="7E1C4494" w14:textId="46D19B4D" w:rsidR="00865D8A" w:rsidRPr="00513B92" w:rsidRDefault="00865D8A" w:rsidP="00513B92">
      <w:pPr>
        <w:widowControl/>
        <w:numPr>
          <w:ilvl w:val="0"/>
          <w:numId w:val="31"/>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Niniejsza Umowa obowiązuje od dnia jej zawarcia przez czas określony tj. 12 miesięcy od </w:t>
      </w:r>
      <w:r w:rsidR="009B338F" w:rsidRPr="00513B92">
        <w:rPr>
          <w:rFonts w:asciiTheme="minorHAnsi" w:eastAsia="Calibri" w:hAnsiTheme="minorHAnsi" w:cstheme="minorHAnsi"/>
          <w:kern w:val="0"/>
          <w:sz w:val="22"/>
          <w:szCs w:val="22"/>
          <w:lang w:eastAsia="en-US" w:bidi="ar-SA"/>
        </w:rPr>
        <w:t>….</w:t>
      </w:r>
      <w:r w:rsidRPr="00513B92">
        <w:rPr>
          <w:rFonts w:asciiTheme="minorHAnsi" w:eastAsia="Calibri" w:hAnsiTheme="minorHAnsi" w:cstheme="minorHAnsi"/>
          <w:kern w:val="0"/>
          <w:sz w:val="22"/>
          <w:szCs w:val="22"/>
          <w:lang w:eastAsia="en-US" w:bidi="ar-SA"/>
        </w:rPr>
        <w:t xml:space="preserve"> roku do </w:t>
      </w:r>
      <w:r w:rsidR="007D1618" w:rsidRPr="00513B92">
        <w:rPr>
          <w:rFonts w:asciiTheme="minorHAnsi" w:eastAsia="Calibri" w:hAnsiTheme="minorHAnsi" w:cstheme="minorHAnsi"/>
          <w:kern w:val="0"/>
          <w:sz w:val="22"/>
          <w:szCs w:val="22"/>
          <w:lang w:eastAsia="en-US" w:bidi="ar-SA"/>
        </w:rPr>
        <w:t>……</w:t>
      </w:r>
      <w:r w:rsidRPr="00513B92">
        <w:rPr>
          <w:rFonts w:asciiTheme="minorHAnsi" w:eastAsia="Calibri" w:hAnsiTheme="minorHAnsi" w:cstheme="minorHAnsi"/>
          <w:kern w:val="0"/>
          <w:sz w:val="22"/>
          <w:szCs w:val="22"/>
          <w:lang w:eastAsia="en-US" w:bidi="ar-SA"/>
        </w:rPr>
        <w:t xml:space="preserve"> roku.</w:t>
      </w:r>
    </w:p>
    <w:p w14:paraId="1D7FF05B" w14:textId="77777777" w:rsidR="00865D8A" w:rsidRPr="00513B92" w:rsidRDefault="00865D8A" w:rsidP="00513B92">
      <w:pPr>
        <w:widowControl/>
        <w:numPr>
          <w:ilvl w:val="0"/>
          <w:numId w:val="31"/>
        </w:numPr>
        <w:suppressAutoHyphens w:val="0"/>
        <w:spacing w:line="276" w:lineRule="auto"/>
        <w:ind w:left="284" w:hanging="284"/>
        <w:jc w:val="both"/>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kern w:val="0"/>
          <w:sz w:val="22"/>
          <w:szCs w:val="22"/>
          <w:lang w:eastAsia="en-US" w:bidi="ar-SA"/>
        </w:rPr>
        <w:t>Każda ze stron może wypowiedzieć niniejszą Umowę z zachowaniem jednomiesięcznego  okresu wypowiedzenia</w:t>
      </w:r>
      <w:bookmarkEnd w:id="5"/>
      <w:r w:rsidRPr="00513B92">
        <w:rPr>
          <w:rFonts w:asciiTheme="minorHAnsi" w:eastAsia="Calibri" w:hAnsiTheme="minorHAnsi" w:cstheme="minorHAnsi"/>
          <w:b/>
          <w:kern w:val="0"/>
          <w:sz w:val="22"/>
          <w:szCs w:val="22"/>
          <w:lang w:eastAsia="en-US" w:bidi="ar-SA"/>
        </w:rPr>
        <w:t>.</w:t>
      </w:r>
    </w:p>
    <w:p w14:paraId="3D9BBB9E" w14:textId="77777777" w:rsidR="00513B92" w:rsidRDefault="00865D8A" w:rsidP="00513B92">
      <w:pPr>
        <w:widowControl/>
        <w:suppressAutoHyphens w:val="0"/>
        <w:spacing w:line="276" w:lineRule="auto"/>
        <w:ind w:left="4254"/>
        <w:jc w:val="both"/>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xml:space="preserve">     </w:t>
      </w:r>
    </w:p>
    <w:p w14:paraId="5034A002" w14:textId="390CDD8A" w:rsidR="00865D8A" w:rsidRPr="00513B92" w:rsidRDefault="00865D8A" w:rsidP="00513B92">
      <w:pPr>
        <w:widowControl/>
        <w:suppressAutoHyphens w:val="0"/>
        <w:spacing w:line="276" w:lineRule="auto"/>
        <w:ind w:left="4254"/>
        <w:jc w:val="both"/>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xml:space="preserve">   §  9</w:t>
      </w:r>
    </w:p>
    <w:p w14:paraId="0DEB5B79"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Rozwiązanie Umowy</w:t>
      </w:r>
    </w:p>
    <w:p w14:paraId="1920F645" w14:textId="77777777" w:rsidR="00865D8A" w:rsidRPr="00513B92" w:rsidRDefault="00865D8A" w:rsidP="00513B92">
      <w:pPr>
        <w:widowControl/>
        <w:numPr>
          <w:ilvl w:val="0"/>
          <w:numId w:val="35"/>
        </w:numPr>
        <w:suppressAutoHyphens w:val="0"/>
        <w:spacing w:line="276" w:lineRule="auto"/>
        <w:ind w:left="284" w:hanging="284"/>
        <w:jc w:val="both"/>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kern w:val="0"/>
          <w:sz w:val="22"/>
          <w:szCs w:val="22"/>
          <w:lang w:eastAsia="en-US" w:bidi="ar-SA"/>
        </w:rPr>
        <w:t>Administrator danych może rozwiązać niniejszą Umowę ze skutkiem natychmiastowym, gdy Podmiot przetwarzający:</w:t>
      </w:r>
    </w:p>
    <w:p w14:paraId="20946938" w14:textId="77777777" w:rsidR="00865D8A" w:rsidRPr="00513B92" w:rsidRDefault="00865D8A" w:rsidP="00513B92">
      <w:pPr>
        <w:widowControl/>
        <w:numPr>
          <w:ilvl w:val="0"/>
          <w:numId w:val="36"/>
        </w:numPr>
        <w:suppressAutoHyphens w:val="0"/>
        <w:spacing w:line="276" w:lineRule="auto"/>
        <w:ind w:left="567" w:hanging="283"/>
        <w:jc w:val="both"/>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pomimo zobowiązania go do usunięcia uchybień stwierdzonych podczas kontroli nie usunie </w:t>
      </w:r>
      <w:r w:rsidRPr="00513B92">
        <w:rPr>
          <w:rFonts w:asciiTheme="minorHAnsi" w:eastAsia="Calibri" w:hAnsiTheme="minorHAnsi" w:cstheme="minorHAnsi"/>
          <w:kern w:val="0"/>
          <w:sz w:val="22"/>
          <w:szCs w:val="22"/>
          <w:lang w:eastAsia="en-US" w:bidi="ar-SA"/>
        </w:rPr>
        <w:br/>
        <w:t>ich w wyznaczonym terminie;</w:t>
      </w:r>
    </w:p>
    <w:p w14:paraId="78954D00" w14:textId="77777777" w:rsidR="00865D8A" w:rsidRPr="00513B92" w:rsidRDefault="00865D8A" w:rsidP="00513B92">
      <w:pPr>
        <w:widowControl/>
        <w:numPr>
          <w:ilvl w:val="0"/>
          <w:numId w:val="36"/>
        </w:numPr>
        <w:suppressAutoHyphens w:val="0"/>
        <w:spacing w:line="276" w:lineRule="auto"/>
        <w:ind w:left="567" w:hanging="283"/>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przetwarza dane osobowe w sposób niezgodny z Umową;</w:t>
      </w:r>
    </w:p>
    <w:p w14:paraId="12B7FA08" w14:textId="77777777" w:rsidR="00865D8A" w:rsidRPr="00513B92" w:rsidRDefault="00865D8A" w:rsidP="00513B92">
      <w:pPr>
        <w:widowControl/>
        <w:numPr>
          <w:ilvl w:val="0"/>
          <w:numId w:val="36"/>
        </w:numPr>
        <w:suppressAutoHyphens w:val="0"/>
        <w:spacing w:line="276" w:lineRule="auto"/>
        <w:ind w:left="567" w:hanging="283"/>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kern w:val="0"/>
          <w:sz w:val="22"/>
          <w:szCs w:val="22"/>
          <w:lang w:eastAsia="en-US" w:bidi="ar-SA"/>
        </w:rPr>
        <w:t>powierzył przetwarzanie danych osobowych innemu podmiotowi bez zgody Administratora danych.</w:t>
      </w:r>
    </w:p>
    <w:p w14:paraId="180CE4C9"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p>
    <w:p w14:paraId="36FFB04A" w14:textId="1C4B83D3"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10</w:t>
      </w:r>
    </w:p>
    <w:p w14:paraId="0A1AE73F"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Zasady zachowania poufności</w:t>
      </w:r>
    </w:p>
    <w:p w14:paraId="4525FFA1" w14:textId="5C01585E" w:rsidR="00865D8A" w:rsidRPr="00513B92" w:rsidRDefault="00865D8A" w:rsidP="00513B92">
      <w:pPr>
        <w:widowControl/>
        <w:numPr>
          <w:ilvl w:val="0"/>
          <w:numId w:val="32"/>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zobowiązuje się do zachowania w tajemnicy wszelkich informacji, danych, materiałów, dokumentów i danych osobowych otrzymanych od Administratora danych </w:t>
      </w:r>
      <w:r w:rsidRPr="00513B92">
        <w:rPr>
          <w:rFonts w:asciiTheme="minorHAnsi" w:eastAsia="Calibri" w:hAnsiTheme="minorHAnsi" w:cstheme="minorHAnsi"/>
          <w:kern w:val="0"/>
          <w:sz w:val="22"/>
          <w:szCs w:val="22"/>
          <w:lang w:eastAsia="en-US" w:bidi="ar-SA"/>
        </w:rPr>
        <w:br/>
        <w:t xml:space="preserve">i od współpracujących z nim osób oraz danych uzyskanych w jakikolwiek inny sposób, zamierzony </w:t>
      </w:r>
      <w:r w:rsidRPr="00513B92">
        <w:rPr>
          <w:rFonts w:asciiTheme="minorHAnsi" w:eastAsia="Calibri" w:hAnsiTheme="minorHAnsi" w:cstheme="minorHAnsi"/>
          <w:kern w:val="0"/>
          <w:sz w:val="22"/>
          <w:szCs w:val="22"/>
          <w:lang w:eastAsia="en-US" w:bidi="ar-SA"/>
        </w:rPr>
        <w:br/>
        <w:t>czy przypadkowy w formie ustnej, pisemnej lub elektronicznej („dane poufne”).</w:t>
      </w:r>
    </w:p>
    <w:p w14:paraId="5DCC8F9D" w14:textId="77777777" w:rsidR="00865D8A" w:rsidRPr="00513B92" w:rsidRDefault="00865D8A" w:rsidP="00513B92">
      <w:pPr>
        <w:widowControl/>
        <w:numPr>
          <w:ilvl w:val="0"/>
          <w:numId w:val="32"/>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Podmiot przetwarzający oświadcza, że w związku ze zobowiązaniem do zachowania </w:t>
      </w:r>
      <w:r w:rsidRPr="00513B92">
        <w:rPr>
          <w:rFonts w:asciiTheme="minorHAnsi" w:eastAsia="Calibri" w:hAnsiTheme="minorHAnsi" w:cstheme="minorHAnsi"/>
          <w:kern w:val="0"/>
          <w:sz w:val="22"/>
          <w:szCs w:val="22"/>
          <w:lang w:eastAsia="en-US" w:bidi="ar-SA"/>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35490494" w14:textId="77777777" w:rsidR="00513B92" w:rsidRDefault="00513B92" w:rsidP="00513B92">
      <w:pPr>
        <w:widowControl/>
        <w:suppressAutoHyphens w:val="0"/>
        <w:spacing w:line="276" w:lineRule="auto"/>
        <w:rPr>
          <w:rFonts w:asciiTheme="minorHAnsi" w:eastAsia="Calibri" w:hAnsiTheme="minorHAnsi" w:cstheme="minorHAnsi"/>
          <w:kern w:val="0"/>
          <w:sz w:val="22"/>
          <w:szCs w:val="22"/>
          <w:lang w:eastAsia="en-US" w:bidi="ar-SA"/>
        </w:rPr>
      </w:pPr>
    </w:p>
    <w:p w14:paraId="3CF965D6" w14:textId="4D417D54"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 11</w:t>
      </w:r>
    </w:p>
    <w:p w14:paraId="46C49922" w14:textId="77777777" w:rsidR="00865D8A" w:rsidRPr="00513B92" w:rsidRDefault="00865D8A" w:rsidP="00513B92">
      <w:pPr>
        <w:widowControl/>
        <w:suppressAutoHyphens w:val="0"/>
        <w:spacing w:line="276" w:lineRule="auto"/>
        <w:jc w:val="center"/>
        <w:rPr>
          <w:rFonts w:asciiTheme="minorHAnsi" w:eastAsia="Calibri" w:hAnsiTheme="minorHAnsi" w:cstheme="minorHAnsi"/>
          <w:b/>
          <w:kern w:val="0"/>
          <w:sz w:val="22"/>
          <w:szCs w:val="22"/>
          <w:lang w:eastAsia="en-US" w:bidi="ar-SA"/>
        </w:rPr>
      </w:pPr>
      <w:r w:rsidRPr="00513B92">
        <w:rPr>
          <w:rFonts w:asciiTheme="minorHAnsi" w:eastAsia="Calibri" w:hAnsiTheme="minorHAnsi" w:cstheme="minorHAnsi"/>
          <w:b/>
          <w:kern w:val="0"/>
          <w:sz w:val="22"/>
          <w:szCs w:val="22"/>
          <w:lang w:eastAsia="en-US" w:bidi="ar-SA"/>
        </w:rPr>
        <w:t>Postanowienia końcowe</w:t>
      </w:r>
    </w:p>
    <w:p w14:paraId="7F3397BF" w14:textId="77777777" w:rsidR="00865D8A" w:rsidRPr="00513B92" w:rsidRDefault="00865D8A" w:rsidP="00513B92">
      <w:pPr>
        <w:widowControl/>
        <w:numPr>
          <w:ilvl w:val="0"/>
          <w:numId w:val="33"/>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Umowa została sporządzona w dwóch jednobrzmiących egzemplarzach dla każdej ze stron.</w:t>
      </w:r>
    </w:p>
    <w:p w14:paraId="795177E3" w14:textId="4E93E38E" w:rsidR="00865D8A" w:rsidRPr="00513B92" w:rsidRDefault="00865D8A" w:rsidP="00513B92">
      <w:pPr>
        <w:widowControl/>
        <w:numPr>
          <w:ilvl w:val="0"/>
          <w:numId w:val="33"/>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W sprawach nieuregulowanych zastosowanie będą miały przepisy</w:t>
      </w:r>
      <w:r w:rsidR="007D1618" w:rsidRPr="00513B92">
        <w:rPr>
          <w:rFonts w:asciiTheme="minorHAnsi" w:eastAsia="Calibri" w:hAnsiTheme="minorHAnsi" w:cstheme="minorHAnsi"/>
          <w:kern w:val="0"/>
          <w:sz w:val="22"/>
          <w:szCs w:val="22"/>
          <w:lang w:eastAsia="en-US" w:bidi="ar-SA"/>
        </w:rPr>
        <w:t xml:space="preserve"> powszechnie obowiązujące, </w:t>
      </w:r>
      <w:r w:rsidR="00513B92">
        <w:rPr>
          <w:rFonts w:asciiTheme="minorHAnsi" w:eastAsia="Calibri" w:hAnsiTheme="minorHAnsi" w:cstheme="minorHAnsi"/>
          <w:kern w:val="0"/>
          <w:sz w:val="22"/>
          <w:szCs w:val="22"/>
          <w:lang w:eastAsia="en-US" w:bidi="ar-SA"/>
        </w:rPr>
        <w:br/>
      </w:r>
      <w:r w:rsidR="007D1618" w:rsidRPr="00513B92">
        <w:rPr>
          <w:rFonts w:asciiTheme="minorHAnsi" w:eastAsia="Calibri" w:hAnsiTheme="minorHAnsi" w:cstheme="minorHAnsi"/>
          <w:kern w:val="0"/>
          <w:sz w:val="22"/>
          <w:szCs w:val="22"/>
          <w:lang w:eastAsia="en-US" w:bidi="ar-SA"/>
        </w:rPr>
        <w:t xml:space="preserve">a w szczególności </w:t>
      </w:r>
      <w:r w:rsidRPr="00513B92">
        <w:rPr>
          <w:rFonts w:asciiTheme="minorHAnsi" w:eastAsia="Calibri" w:hAnsiTheme="minorHAnsi" w:cstheme="minorHAnsi"/>
          <w:kern w:val="0"/>
          <w:sz w:val="22"/>
          <w:szCs w:val="22"/>
          <w:lang w:eastAsia="en-US" w:bidi="ar-SA"/>
        </w:rPr>
        <w:t>Kodeks cywiln</w:t>
      </w:r>
      <w:r w:rsidR="007D1618" w:rsidRPr="00513B92">
        <w:rPr>
          <w:rFonts w:asciiTheme="minorHAnsi" w:eastAsia="Calibri" w:hAnsiTheme="minorHAnsi" w:cstheme="minorHAnsi"/>
          <w:kern w:val="0"/>
          <w:sz w:val="22"/>
          <w:szCs w:val="22"/>
          <w:lang w:eastAsia="en-US" w:bidi="ar-SA"/>
        </w:rPr>
        <w:t>y</w:t>
      </w:r>
      <w:r w:rsidRPr="00513B92">
        <w:rPr>
          <w:rFonts w:asciiTheme="minorHAnsi" w:eastAsia="Calibri" w:hAnsiTheme="minorHAnsi" w:cstheme="minorHAnsi"/>
          <w:kern w:val="0"/>
          <w:sz w:val="22"/>
          <w:szCs w:val="22"/>
          <w:lang w:eastAsia="en-US" w:bidi="ar-SA"/>
        </w:rPr>
        <w:t>.</w:t>
      </w:r>
    </w:p>
    <w:p w14:paraId="45714942" w14:textId="77777777" w:rsidR="00865D8A" w:rsidRPr="00513B92" w:rsidRDefault="00865D8A" w:rsidP="00513B92">
      <w:pPr>
        <w:widowControl/>
        <w:numPr>
          <w:ilvl w:val="0"/>
          <w:numId w:val="33"/>
        </w:numPr>
        <w:suppressAutoHyphens w:val="0"/>
        <w:spacing w:line="276" w:lineRule="auto"/>
        <w:ind w:left="284" w:hanging="284"/>
        <w:jc w:val="both"/>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Sądem właściwym dla rozpatrzenia sporów wynikających z niniejszej Umowy będzie sąd właściwy Administratora danych.</w:t>
      </w:r>
    </w:p>
    <w:p w14:paraId="26144451" w14:textId="77777777" w:rsidR="00865D8A" w:rsidRPr="00513B92" w:rsidRDefault="00865D8A" w:rsidP="00513B92">
      <w:pPr>
        <w:widowControl/>
        <w:suppressAutoHyphens w:val="0"/>
        <w:spacing w:line="276" w:lineRule="auto"/>
        <w:jc w:val="both"/>
        <w:rPr>
          <w:rFonts w:asciiTheme="minorHAnsi" w:eastAsia="Calibri" w:hAnsiTheme="minorHAnsi" w:cstheme="minorHAnsi"/>
          <w:kern w:val="0"/>
          <w:sz w:val="22"/>
          <w:szCs w:val="22"/>
          <w:lang w:eastAsia="en-US" w:bidi="ar-SA"/>
        </w:rPr>
      </w:pPr>
    </w:p>
    <w:p w14:paraId="08FF15D1" w14:textId="77777777" w:rsidR="00865D8A" w:rsidRPr="00513B92" w:rsidRDefault="00865D8A" w:rsidP="00513B92">
      <w:pPr>
        <w:widowControl/>
        <w:suppressAutoHyphens w:val="0"/>
        <w:spacing w:line="276" w:lineRule="auto"/>
        <w:jc w:val="both"/>
        <w:rPr>
          <w:rFonts w:asciiTheme="minorHAnsi" w:eastAsia="Calibri" w:hAnsiTheme="minorHAnsi" w:cstheme="minorHAnsi"/>
          <w:kern w:val="0"/>
          <w:sz w:val="22"/>
          <w:szCs w:val="22"/>
          <w:lang w:eastAsia="en-US" w:bidi="ar-SA"/>
        </w:rPr>
      </w:pPr>
    </w:p>
    <w:p w14:paraId="3CF4A594" w14:textId="77777777" w:rsidR="00865D8A" w:rsidRPr="00513B92" w:rsidRDefault="00865D8A" w:rsidP="00513B92">
      <w:pPr>
        <w:widowControl/>
        <w:suppressAutoHyphens w:val="0"/>
        <w:spacing w:line="276" w:lineRule="auto"/>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                   _______________________                                               ____________________</w:t>
      </w:r>
    </w:p>
    <w:p w14:paraId="1080F084" w14:textId="77777777" w:rsidR="00865D8A" w:rsidRPr="00513B92" w:rsidRDefault="00865D8A" w:rsidP="00513B92">
      <w:pPr>
        <w:widowControl/>
        <w:suppressAutoHyphens w:val="0"/>
        <w:spacing w:line="276" w:lineRule="auto"/>
        <w:jc w:val="center"/>
        <w:rPr>
          <w:rFonts w:asciiTheme="minorHAnsi" w:eastAsia="Calibri" w:hAnsiTheme="minorHAnsi" w:cstheme="minorHAnsi"/>
          <w:kern w:val="0"/>
          <w:sz w:val="22"/>
          <w:szCs w:val="22"/>
          <w:lang w:eastAsia="en-US" w:bidi="ar-SA"/>
        </w:rPr>
      </w:pPr>
      <w:r w:rsidRPr="00513B92">
        <w:rPr>
          <w:rFonts w:asciiTheme="minorHAnsi" w:eastAsia="Calibri" w:hAnsiTheme="minorHAnsi" w:cstheme="minorHAnsi"/>
          <w:kern w:val="0"/>
          <w:sz w:val="22"/>
          <w:szCs w:val="22"/>
          <w:lang w:eastAsia="en-US" w:bidi="ar-SA"/>
        </w:rPr>
        <w:t xml:space="preserve">Administrator danych </w:t>
      </w:r>
      <w:r w:rsidRPr="00513B92">
        <w:rPr>
          <w:rFonts w:asciiTheme="minorHAnsi" w:eastAsia="Calibri" w:hAnsiTheme="minorHAnsi" w:cstheme="minorHAnsi"/>
          <w:kern w:val="0"/>
          <w:sz w:val="22"/>
          <w:szCs w:val="22"/>
          <w:lang w:eastAsia="en-US" w:bidi="ar-SA"/>
        </w:rPr>
        <w:tab/>
      </w:r>
      <w:r w:rsidRPr="00513B92">
        <w:rPr>
          <w:rFonts w:asciiTheme="minorHAnsi" w:eastAsia="Calibri" w:hAnsiTheme="minorHAnsi" w:cstheme="minorHAnsi"/>
          <w:kern w:val="0"/>
          <w:sz w:val="22"/>
          <w:szCs w:val="22"/>
          <w:lang w:eastAsia="en-US" w:bidi="ar-SA"/>
        </w:rPr>
        <w:tab/>
      </w:r>
      <w:r w:rsidRPr="00513B92">
        <w:rPr>
          <w:rFonts w:asciiTheme="minorHAnsi" w:eastAsia="Calibri" w:hAnsiTheme="minorHAnsi" w:cstheme="minorHAnsi"/>
          <w:kern w:val="0"/>
          <w:sz w:val="22"/>
          <w:szCs w:val="22"/>
          <w:lang w:eastAsia="en-US" w:bidi="ar-SA"/>
        </w:rPr>
        <w:tab/>
      </w:r>
      <w:r w:rsidRPr="00513B92">
        <w:rPr>
          <w:rFonts w:asciiTheme="minorHAnsi" w:eastAsia="Calibri" w:hAnsiTheme="minorHAnsi" w:cstheme="minorHAnsi"/>
          <w:kern w:val="0"/>
          <w:sz w:val="22"/>
          <w:szCs w:val="22"/>
          <w:lang w:eastAsia="en-US" w:bidi="ar-SA"/>
        </w:rPr>
        <w:tab/>
      </w:r>
      <w:r w:rsidRPr="00513B92">
        <w:rPr>
          <w:rFonts w:asciiTheme="minorHAnsi" w:eastAsia="Calibri" w:hAnsiTheme="minorHAnsi" w:cstheme="minorHAnsi"/>
          <w:kern w:val="0"/>
          <w:sz w:val="22"/>
          <w:szCs w:val="22"/>
          <w:lang w:eastAsia="en-US" w:bidi="ar-SA"/>
        </w:rPr>
        <w:tab/>
        <w:t>Podmiot przetwarzający</w:t>
      </w:r>
    </w:p>
    <w:tbl>
      <w:tblPr>
        <w:tblW w:w="16920" w:type="dxa"/>
        <w:tblCellMar>
          <w:left w:w="70" w:type="dxa"/>
          <w:right w:w="70" w:type="dxa"/>
        </w:tblCellMar>
        <w:tblLook w:val="04A0" w:firstRow="1" w:lastRow="0" w:firstColumn="1" w:lastColumn="0" w:noHBand="0" w:noVBand="1"/>
      </w:tblPr>
      <w:tblGrid>
        <w:gridCol w:w="1626"/>
        <w:gridCol w:w="1705"/>
        <w:gridCol w:w="1705"/>
        <w:gridCol w:w="2060"/>
        <w:gridCol w:w="1780"/>
        <w:gridCol w:w="1540"/>
        <w:gridCol w:w="1300"/>
        <w:gridCol w:w="1301"/>
        <w:gridCol w:w="1301"/>
        <w:gridCol w:w="1301"/>
        <w:gridCol w:w="1301"/>
      </w:tblGrid>
      <w:tr w:rsidR="00361C67" w:rsidRPr="00513B92" w14:paraId="7387C829" w14:textId="77777777" w:rsidTr="00FF316D">
        <w:trPr>
          <w:gridAfter w:val="5"/>
          <w:wAfter w:w="6504" w:type="dxa"/>
          <w:trHeight w:val="312"/>
        </w:trPr>
        <w:tc>
          <w:tcPr>
            <w:tcW w:w="10416" w:type="dxa"/>
            <w:gridSpan w:val="6"/>
            <w:tcBorders>
              <w:top w:val="nil"/>
              <w:left w:val="nil"/>
              <w:bottom w:val="nil"/>
              <w:right w:val="nil"/>
            </w:tcBorders>
            <w:noWrap/>
            <w:vAlign w:val="bottom"/>
            <w:hideMark/>
          </w:tcPr>
          <w:p w14:paraId="295EAE08" w14:textId="1E4838AF" w:rsidR="00361C67" w:rsidRPr="00513B92" w:rsidRDefault="00361C67" w:rsidP="00513B92">
            <w:pPr>
              <w:spacing w:line="276" w:lineRule="auto"/>
              <w:jc w:val="right"/>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lastRenderedPageBreak/>
              <w:t xml:space="preserve">Załącznik Nr </w:t>
            </w:r>
            <w:r w:rsidR="00990D36" w:rsidRPr="00513B92">
              <w:rPr>
                <w:rFonts w:asciiTheme="minorHAnsi" w:eastAsia="Times New Roman" w:hAnsiTheme="minorHAnsi" w:cstheme="minorHAnsi"/>
                <w:color w:val="000000"/>
                <w:sz w:val="22"/>
                <w:szCs w:val="22"/>
                <w:lang w:eastAsia="pl-PL"/>
              </w:rPr>
              <w:t>3</w:t>
            </w:r>
            <w:r w:rsidRPr="00513B92">
              <w:rPr>
                <w:rFonts w:asciiTheme="minorHAnsi" w:eastAsia="Times New Roman" w:hAnsiTheme="minorHAnsi" w:cstheme="minorHAnsi"/>
                <w:color w:val="000000"/>
                <w:sz w:val="22"/>
                <w:szCs w:val="22"/>
                <w:lang w:eastAsia="pl-PL"/>
              </w:rPr>
              <w:t xml:space="preserve"> do umowy </w:t>
            </w:r>
          </w:p>
          <w:p w14:paraId="304738EE" w14:textId="77777777" w:rsidR="00361C67" w:rsidRPr="00513B92" w:rsidRDefault="00361C67" w:rsidP="00513B92">
            <w:pPr>
              <w:spacing w:line="276" w:lineRule="auto"/>
              <w:rPr>
                <w:rFonts w:asciiTheme="minorHAnsi" w:eastAsia="Times New Roman" w:hAnsiTheme="minorHAnsi" w:cstheme="minorHAnsi"/>
                <w:color w:val="000000"/>
                <w:sz w:val="22"/>
                <w:szCs w:val="22"/>
                <w:lang w:eastAsia="pl-PL"/>
              </w:rPr>
            </w:pPr>
          </w:p>
          <w:p w14:paraId="375FDC00" w14:textId="77777777" w:rsidR="00361C67" w:rsidRPr="00513B92" w:rsidRDefault="00361C67" w:rsidP="00513B92">
            <w:pPr>
              <w:spacing w:line="276" w:lineRule="auto"/>
              <w:rPr>
                <w:rFonts w:asciiTheme="minorHAnsi" w:eastAsia="Times New Roman" w:hAnsiTheme="minorHAnsi" w:cstheme="minorHAnsi"/>
                <w:color w:val="000000"/>
                <w:sz w:val="22"/>
                <w:szCs w:val="22"/>
                <w:lang w:eastAsia="pl-PL"/>
              </w:rPr>
            </w:pPr>
          </w:p>
        </w:tc>
      </w:tr>
      <w:tr w:rsidR="00FF316D" w:rsidRPr="00513B92" w14:paraId="24BD3A5B" w14:textId="77777777" w:rsidTr="00FF316D">
        <w:trPr>
          <w:gridAfter w:val="5"/>
          <w:wAfter w:w="6504" w:type="dxa"/>
          <w:trHeight w:val="312"/>
        </w:trPr>
        <w:tc>
          <w:tcPr>
            <w:tcW w:w="5036" w:type="dxa"/>
            <w:gridSpan w:val="3"/>
            <w:noWrap/>
            <w:vAlign w:val="bottom"/>
            <w:hideMark/>
          </w:tcPr>
          <w:p w14:paraId="000239C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xml:space="preserve">…………………………………………………………. </w:t>
            </w:r>
          </w:p>
        </w:tc>
        <w:tc>
          <w:tcPr>
            <w:tcW w:w="2060" w:type="dxa"/>
            <w:noWrap/>
            <w:vAlign w:val="bottom"/>
            <w:hideMark/>
          </w:tcPr>
          <w:p w14:paraId="706F323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noWrap/>
            <w:vAlign w:val="bottom"/>
            <w:hideMark/>
          </w:tcPr>
          <w:p w14:paraId="74E6B7FB" w14:textId="77777777" w:rsidR="00FF316D" w:rsidRPr="00513B92" w:rsidRDefault="00FF316D" w:rsidP="00513B92">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1540" w:type="dxa"/>
            <w:noWrap/>
            <w:vAlign w:val="bottom"/>
            <w:hideMark/>
          </w:tcPr>
          <w:p w14:paraId="522D08F3" w14:textId="77777777" w:rsidR="00FF316D" w:rsidRPr="00513B92" w:rsidRDefault="00FF316D" w:rsidP="00513B92">
            <w:pPr>
              <w:widowControl/>
              <w:suppressAutoHyphens w:val="0"/>
              <w:spacing w:line="276" w:lineRule="auto"/>
              <w:rPr>
                <w:rFonts w:asciiTheme="minorHAnsi" w:eastAsia="Times New Roman" w:hAnsiTheme="minorHAnsi" w:cstheme="minorHAnsi"/>
                <w:kern w:val="0"/>
                <w:sz w:val="22"/>
                <w:szCs w:val="22"/>
                <w:lang w:eastAsia="pl-PL" w:bidi="ar-SA"/>
              </w:rPr>
            </w:pPr>
          </w:p>
        </w:tc>
      </w:tr>
      <w:tr w:rsidR="00FF316D" w:rsidRPr="00513B92" w14:paraId="09A53D4E" w14:textId="77777777" w:rsidTr="00FF316D">
        <w:trPr>
          <w:gridAfter w:val="5"/>
          <w:wAfter w:w="6504" w:type="dxa"/>
          <w:trHeight w:val="312"/>
        </w:trPr>
        <w:tc>
          <w:tcPr>
            <w:tcW w:w="7096" w:type="dxa"/>
            <w:gridSpan w:val="4"/>
            <w:noWrap/>
            <w:vAlign w:val="bottom"/>
            <w:hideMark/>
          </w:tcPr>
          <w:p w14:paraId="0A747401"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xml:space="preserve">oznaczenie Przyjmującego zamówienie </w:t>
            </w:r>
          </w:p>
        </w:tc>
        <w:tc>
          <w:tcPr>
            <w:tcW w:w="1780" w:type="dxa"/>
            <w:noWrap/>
            <w:vAlign w:val="bottom"/>
            <w:hideMark/>
          </w:tcPr>
          <w:p w14:paraId="3092EDA8"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noWrap/>
            <w:vAlign w:val="bottom"/>
            <w:hideMark/>
          </w:tcPr>
          <w:p w14:paraId="0FB40EB7" w14:textId="77777777" w:rsidR="00FF316D" w:rsidRPr="00513B92" w:rsidRDefault="00FF316D" w:rsidP="00513B92">
            <w:pPr>
              <w:widowControl/>
              <w:suppressAutoHyphens w:val="0"/>
              <w:spacing w:line="276" w:lineRule="auto"/>
              <w:rPr>
                <w:rFonts w:asciiTheme="minorHAnsi" w:eastAsia="Times New Roman" w:hAnsiTheme="minorHAnsi" w:cstheme="minorHAnsi"/>
                <w:kern w:val="0"/>
                <w:sz w:val="22"/>
                <w:szCs w:val="22"/>
                <w:lang w:eastAsia="pl-PL" w:bidi="ar-SA"/>
              </w:rPr>
            </w:pPr>
          </w:p>
        </w:tc>
      </w:tr>
      <w:tr w:rsidR="00FF316D" w:rsidRPr="00513B92" w14:paraId="13A467F8" w14:textId="77777777" w:rsidTr="00FF316D">
        <w:trPr>
          <w:gridAfter w:val="5"/>
          <w:wAfter w:w="6504" w:type="dxa"/>
          <w:trHeight w:val="312"/>
        </w:trPr>
        <w:tc>
          <w:tcPr>
            <w:tcW w:w="1626" w:type="dxa"/>
            <w:noWrap/>
            <w:vAlign w:val="bottom"/>
            <w:hideMark/>
          </w:tcPr>
          <w:p w14:paraId="232D7D01" w14:textId="77777777" w:rsidR="00FF316D" w:rsidRPr="00513B92" w:rsidRDefault="00FF316D" w:rsidP="00513B92">
            <w:pPr>
              <w:spacing w:line="276" w:lineRule="auto"/>
              <w:rPr>
                <w:rFonts w:asciiTheme="minorHAnsi" w:hAnsiTheme="minorHAnsi" w:cstheme="minorHAnsi"/>
                <w:sz w:val="22"/>
                <w:szCs w:val="22"/>
              </w:rPr>
            </w:pPr>
          </w:p>
        </w:tc>
        <w:tc>
          <w:tcPr>
            <w:tcW w:w="1705" w:type="dxa"/>
            <w:noWrap/>
            <w:vAlign w:val="bottom"/>
            <w:hideMark/>
          </w:tcPr>
          <w:p w14:paraId="23215486" w14:textId="77777777" w:rsidR="00FF316D" w:rsidRPr="00513B92" w:rsidRDefault="00FF316D" w:rsidP="00513B92">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1705" w:type="dxa"/>
            <w:noWrap/>
            <w:vAlign w:val="bottom"/>
            <w:hideMark/>
          </w:tcPr>
          <w:p w14:paraId="50B46541" w14:textId="77777777" w:rsidR="00FF316D" w:rsidRPr="00513B92" w:rsidRDefault="00FF316D" w:rsidP="00513B92">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2060" w:type="dxa"/>
            <w:noWrap/>
            <w:vAlign w:val="bottom"/>
            <w:hideMark/>
          </w:tcPr>
          <w:p w14:paraId="339D60E1" w14:textId="77777777" w:rsidR="00FF316D" w:rsidRPr="00513B92" w:rsidRDefault="00FF316D" w:rsidP="00513B92">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1780" w:type="dxa"/>
            <w:noWrap/>
            <w:vAlign w:val="bottom"/>
            <w:hideMark/>
          </w:tcPr>
          <w:p w14:paraId="379A71A7" w14:textId="77777777" w:rsidR="00FF316D" w:rsidRPr="00513B92" w:rsidRDefault="00FF316D" w:rsidP="00513B92">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1540" w:type="dxa"/>
            <w:noWrap/>
            <w:vAlign w:val="bottom"/>
            <w:hideMark/>
          </w:tcPr>
          <w:p w14:paraId="3B06EC4F" w14:textId="77777777" w:rsidR="00FF316D" w:rsidRPr="00513B92" w:rsidRDefault="00FF316D" w:rsidP="00513B92">
            <w:pPr>
              <w:widowControl/>
              <w:suppressAutoHyphens w:val="0"/>
              <w:spacing w:line="276" w:lineRule="auto"/>
              <w:rPr>
                <w:rFonts w:asciiTheme="minorHAnsi" w:eastAsia="Times New Roman" w:hAnsiTheme="minorHAnsi" w:cstheme="minorHAnsi"/>
                <w:kern w:val="0"/>
                <w:sz w:val="22"/>
                <w:szCs w:val="22"/>
                <w:lang w:eastAsia="pl-PL" w:bidi="ar-SA"/>
              </w:rPr>
            </w:pPr>
          </w:p>
        </w:tc>
      </w:tr>
      <w:tr w:rsidR="00FF316D" w:rsidRPr="00513B92" w14:paraId="0C3E6BE6" w14:textId="77777777" w:rsidTr="00FF316D">
        <w:trPr>
          <w:gridAfter w:val="5"/>
          <w:wAfter w:w="6504" w:type="dxa"/>
          <w:trHeight w:val="312"/>
        </w:trPr>
        <w:tc>
          <w:tcPr>
            <w:tcW w:w="10416" w:type="dxa"/>
            <w:gridSpan w:val="6"/>
            <w:tcBorders>
              <w:top w:val="nil"/>
              <w:left w:val="nil"/>
              <w:bottom w:val="single" w:sz="4" w:space="0" w:color="auto"/>
              <w:right w:val="nil"/>
            </w:tcBorders>
            <w:noWrap/>
            <w:vAlign w:val="bottom"/>
            <w:hideMark/>
          </w:tcPr>
          <w:p w14:paraId="253563B2" w14:textId="77777777" w:rsidR="00FF316D" w:rsidRPr="00513B92" w:rsidRDefault="00FF316D" w:rsidP="00513B92">
            <w:pPr>
              <w:spacing w:line="276" w:lineRule="auto"/>
              <w:jc w:val="center"/>
              <w:rPr>
                <w:rFonts w:asciiTheme="minorHAnsi" w:eastAsia="Times New Roman" w:hAnsiTheme="minorHAnsi" w:cstheme="minorHAnsi"/>
                <w:b/>
                <w:bCs/>
                <w:color w:val="000000"/>
                <w:sz w:val="22"/>
                <w:szCs w:val="22"/>
                <w:lang w:eastAsia="pl-PL"/>
              </w:rPr>
            </w:pPr>
            <w:r w:rsidRPr="00513B92">
              <w:rPr>
                <w:rFonts w:asciiTheme="minorHAnsi" w:eastAsia="Times New Roman" w:hAnsiTheme="minorHAnsi" w:cstheme="minorHAnsi"/>
                <w:b/>
                <w:bCs/>
                <w:color w:val="000000"/>
                <w:sz w:val="22"/>
                <w:szCs w:val="22"/>
                <w:lang w:eastAsia="pl-PL"/>
              </w:rPr>
              <w:t xml:space="preserve"> Wykaz wykonanych świadczeń zdrowotnych w miesiącu …………….. r.</w:t>
            </w:r>
          </w:p>
        </w:tc>
      </w:tr>
      <w:tr w:rsidR="00FF316D" w:rsidRPr="00513B92" w14:paraId="5BB7D778" w14:textId="77777777" w:rsidTr="00FF316D">
        <w:trPr>
          <w:gridAfter w:val="5"/>
          <w:wAfter w:w="6504" w:type="dxa"/>
          <w:trHeight w:val="375"/>
        </w:trPr>
        <w:tc>
          <w:tcPr>
            <w:tcW w:w="1626" w:type="dxa"/>
            <w:vMerge w:val="restart"/>
            <w:tcBorders>
              <w:top w:val="nil"/>
              <w:left w:val="single" w:sz="4" w:space="0" w:color="auto"/>
              <w:bottom w:val="single" w:sz="4" w:space="0" w:color="auto"/>
              <w:right w:val="single" w:sz="4" w:space="0" w:color="auto"/>
            </w:tcBorders>
            <w:vAlign w:val="center"/>
            <w:hideMark/>
          </w:tcPr>
          <w:p w14:paraId="51BE0DED"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Dzień</w:t>
            </w:r>
            <w:r w:rsidRPr="00513B92">
              <w:rPr>
                <w:rFonts w:asciiTheme="minorHAnsi" w:eastAsia="Times New Roman" w:hAnsiTheme="minorHAnsi" w:cstheme="minorHAnsi"/>
                <w:color w:val="000000"/>
                <w:sz w:val="22"/>
                <w:szCs w:val="22"/>
                <w:lang w:eastAsia="pl-PL"/>
              </w:rPr>
              <w:br/>
              <w:t>miesiąca</w:t>
            </w:r>
          </w:p>
        </w:tc>
        <w:tc>
          <w:tcPr>
            <w:tcW w:w="8790" w:type="dxa"/>
            <w:gridSpan w:val="5"/>
            <w:tcBorders>
              <w:top w:val="single" w:sz="4" w:space="0" w:color="auto"/>
              <w:left w:val="nil"/>
              <w:bottom w:val="single" w:sz="4" w:space="0" w:color="auto"/>
              <w:right w:val="single" w:sz="4" w:space="0" w:color="auto"/>
            </w:tcBorders>
            <w:vAlign w:val="center"/>
            <w:hideMark/>
          </w:tcPr>
          <w:p w14:paraId="03291FDB"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Liczba godzin wykonywania świadczeń zdrowotnych</w:t>
            </w:r>
          </w:p>
        </w:tc>
      </w:tr>
      <w:tr w:rsidR="00FF316D" w:rsidRPr="00513B92" w14:paraId="457DBF95" w14:textId="77777777" w:rsidTr="00FF316D">
        <w:trPr>
          <w:gridAfter w:val="5"/>
          <w:wAfter w:w="6504" w:type="dxa"/>
          <w:trHeight w:val="936"/>
        </w:trPr>
        <w:tc>
          <w:tcPr>
            <w:tcW w:w="0" w:type="auto"/>
            <w:vMerge/>
            <w:tcBorders>
              <w:top w:val="nil"/>
              <w:left w:val="single" w:sz="4" w:space="0" w:color="auto"/>
              <w:bottom w:val="single" w:sz="4" w:space="0" w:color="auto"/>
              <w:right w:val="single" w:sz="4" w:space="0" w:color="auto"/>
            </w:tcBorders>
            <w:vAlign w:val="center"/>
            <w:hideMark/>
          </w:tcPr>
          <w:p w14:paraId="36D1F84E" w14:textId="77777777" w:rsidR="00FF316D" w:rsidRPr="00513B92" w:rsidRDefault="00FF316D" w:rsidP="00513B92">
            <w:pPr>
              <w:widowControl/>
              <w:suppressAutoHyphens w:val="0"/>
              <w:spacing w:line="276" w:lineRule="auto"/>
              <w:rPr>
                <w:rFonts w:asciiTheme="minorHAnsi" w:eastAsia="Times New Roman" w:hAnsiTheme="minorHAnsi" w:cstheme="minorHAnsi"/>
                <w:color w:val="000000"/>
                <w:kern w:val="2"/>
                <w:sz w:val="22"/>
                <w:szCs w:val="22"/>
                <w:lang w:eastAsia="pl-PL"/>
              </w:rPr>
            </w:pPr>
          </w:p>
        </w:tc>
        <w:tc>
          <w:tcPr>
            <w:tcW w:w="1705" w:type="dxa"/>
            <w:tcBorders>
              <w:top w:val="nil"/>
              <w:left w:val="nil"/>
              <w:bottom w:val="single" w:sz="4" w:space="0" w:color="auto"/>
              <w:right w:val="single" w:sz="4" w:space="0" w:color="auto"/>
            </w:tcBorders>
            <w:vAlign w:val="center"/>
            <w:hideMark/>
          </w:tcPr>
          <w:p w14:paraId="302F8D6C"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Godzina rozpoczęcia</w:t>
            </w:r>
          </w:p>
        </w:tc>
        <w:tc>
          <w:tcPr>
            <w:tcW w:w="1705" w:type="dxa"/>
            <w:tcBorders>
              <w:top w:val="nil"/>
              <w:left w:val="nil"/>
              <w:bottom w:val="single" w:sz="4" w:space="0" w:color="auto"/>
              <w:right w:val="single" w:sz="4" w:space="0" w:color="auto"/>
            </w:tcBorders>
            <w:vAlign w:val="center"/>
            <w:hideMark/>
          </w:tcPr>
          <w:p w14:paraId="2B512DD8"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xml:space="preserve"> Godzina zakończenia </w:t>
            </w:r>
          </w:p>
        </w:tc>
        <w:tc>
          <w:tcPr>
            <w:tcW w:w="2060" w:type="dxa"/>
            <w:tcBorders>
              <w:top w:val="nil"/>
              <w:left w:val="nil"/>
              <w:bottom w:val="single" w:sz="4" w:space="0" w:color="auto"/>
              <w:right w:val="single" w:sz="4" w:space="0" w:color="auto"/>
            </w:tcBorders>
            <w:vAlign w:val="center"/>
            <w:hideMark/>
          </w:tcPr>
          <w:p w14:paraId="6458877E"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Liczba godzin pracy</w:t>
            </w:r>
          </w:p>
        </w:tc>
        <w:tc>
          <w:tcPr>
            <w:tcW w:w="1780" w:type="dxa"/>
            <w:tcBorders>
              <w:top w:val="nil"/>
              <w:left w:val="nil"/>
              <w:bottom w:val="single" w:sz="4" w:space="0" w:color="auto"/>
              <w:right w:val="single" w:sz="4" w:space="0" w:color="auto"/>
            </w:tcBorders>
            <w:vAlign w:val="center"/>
            <w:hideMark/>
          </w:tcPr>
          <w:p w14:paraId="3352C650"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xml:space="preserve">stawka godzinowa </w:t>
            </w:r>
          </w:p>
        </w:tc>
        <w:tc>
          <w:tcPr>
            <w:tcW w:w="1540" w:type="dxa"/>
            <w:tcBorders>
              <w:top w:val="nil"/>
              <w:left w:val="nil"/>
              <w:bottom w:val="single" w:sz="4" w:space="0" w:color="auto"/>
              <w:right w:val="single" w:sz="4" w:space="0" w:color="auto"/>
            </w:tcBorders>
            <w:vAlign w:val="center"/>
            <w:hideMark/>
          </w:tcPr>
          <w:p w14:paraId="098EC73A"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xml:space="preserve">kwota </w:t>
            </w:r>
          </w:p>
        </w:tc>
      </w:tr>
      <w:tr w:rsidR="00FF316D" w:rsidRPr="00513B92" w14:paraId="4786556F" w14:textId="77777777" w:rsidTr="00FF316D">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042B83DC"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46E426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64F614B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4F85FCF6"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6246379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3ACF8DF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4449AFBD" w14:textId="77777777" w:rsidTr="00FF316D">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07886436"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67919C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EDE969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C43507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3D7358AC"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0D1D9E2C"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14569CDB" w14:textId="77777777" w:rsidTr="00FF316D">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59E7B083"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286B7D0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EA8AE3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6831508B"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6EBE466"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62A5F93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0499162E" w14:textId="77777777" w:rsidTr="00FF316D">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59CC4A49"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D4AAC5D"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4C3171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4B59CD1C"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F1E7965"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F2409C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5D4B4173" w14:textId="77777777" w:rsidTr="00FF316D">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7FF49D3A"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6640B4F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B6ACA48"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2ADF1D9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C7F5092"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4B42D0A6"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3964525D" w14:textId="77777777" w:rsidTr="00FF316D">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B1ACE1E"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E62199C"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47D3ECD"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63DF231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0252741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303D43F1"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6B3202B2"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hideMark/>
          </w:tcPr>
          <w:p w14:paraId="58B89426"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C1851E4"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C0A7ABD"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9134F26"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4D017E8"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7E31F479"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5D7CB3F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141063FF"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53D8E4A2"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42C80121"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0DE02682"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0135A1E8"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tcPr>
          <w:p w14:paraId="789E4CB7"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6BF1F19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BCE9B2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00230AE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5B65EA5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6FDB6B03"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4FA539C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10A6E336"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6D67468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2E08FCC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29D59158"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2D252E8F"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tcPr>
          <w:p w14:paraId="0190F8F5"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1AB80E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1B7D289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B8A43E4"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725B51A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3458C20F"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4C198CD8"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0B3D1AA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42354161"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1019FA9C"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4FAFFA61"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68F42C60"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tcPr>
          <w:p w14:paraId="0677FD31"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4439011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59EBA35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3FE67EEC"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8A00BA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7EEC29C2"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450AEFBD"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4F9BEDA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2BF981F4"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1DFB3666"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4962A8D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6C4BD10D"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tcPr>
          <w:p w14:paraId="7A574AC5"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1DC56FD"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7D01DF4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4BDFAFE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5F6C7DFF"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602A7F3E"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59606508"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6210D93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3B6B0A9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148258B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679222B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6049AC90"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tcPr>
          <w:p w14:paraId="339FCD7E"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149B38A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1D975B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E861B3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69CFD59D"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6542DBCC"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50F7134D"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31AC43EB"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38B66B22"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4938CC3F"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23005F0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752836C4"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tcPr>
          <w:p w14:paraId="056DEC2E"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650A485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56865B8B"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7B72BBD5"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7B9CE07F"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C5D6DBC"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37479A0B"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50ED5C2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3CF635CA"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4C7A617F"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0DFB1A2F"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4992482E"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tcPr>
          <w:p w14:paraId="22C9F82A"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9421995"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7DC370E"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1638EA55"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08274FB"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7CE7A34"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5732FF7F"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5A80867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0FB3B9E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7CEFCCF9"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1697688B"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r w:rsidR="00FF316D" w:rsidRPr="00513B92" w14:paraId="31DDB6EA" w14:textId="77777777" w:rsidTr="00FF316D">
        <w:trPr>
          <w:trHeight w:val="312"/>
        </w:trPr>
        <w:tc>
          <w:tcPr>
            <w:tcW w:w="1626" w:type="dxa"/>
            <w:tcBorders>
              <w:top w:val="nil"/>
              <w:left w:val="single" w:sz="4" w:space="0" w:color="auto"/>
              <w:bottom w:val="single" w:sz="4" w:space="0" w:color="auto"/>
              <w:right w:val="single" w:sz="4" w:space="0" w:color="auto"/>
            </w:tcBorders>
            <w:noWrap/>
            <w:vAlign w:val="bottom"/>
          </w:tcPr>
          <w:p w14:paraId="0BE7E295"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59EC27BF"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53BDBE60"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313D499C"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173DAC42"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34061780" w14:textId="77777777" w:rsidR="00FF316D" w:rsidRPr="00513B92" w:rsidRDefault="00FF316D" w:rsidP="00513B92">
            <w:pPr>
              <w:spacing w:line="276" w:lineRule="auto"/>
              <w:jc w:val="center"/>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0" w:type="dxa"/>
            <w:vAlign w:val="bottom"/>
            <w:hideMark/>
          </w:tcPr>
          <w:p w14:paraId="68C053D4"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355CCD0C"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443327D1"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798B4A53"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c>
          <w:tcPr>
            <w:tcW w:w="1301" w:type="dxa"/>
            <w:vAlign w:val="bottom"/>
            <w:hideMark/>
          </w:tcPr>
          <w:p w14:paraId="6FAF4457" w14:textId="77777777" w:rsidR="00FF316D" w:rsidRPr="00513B92" w:rsidRDefault="00FF316D" w:rsidP="00513B92">
            <w:pPr>
              <w:spacing w:line="276" w:lineRule="auto"/>
              <w:rPr>
                <w:rFonts w:asciiTheme="minorHAnsi" w:eastAsia="Times New Roman" w:hAnsiTheme="minorHAnsi" w:cstheme="minorHAnsi"/>
                <w:color w:val="000000"/>
                <w:sz w:val="22"/>
                <w:szCs w:val="22"/>
                <w:lang w:eastAsia="pl-PL"/>
              </w:rPr>
            </w:pPr>
            <w:r w:rsidRPr="00513B92">
              <w:rPr>
                <w:rFonts w:asciiTheme="minorHAnsi" w:eastAsia="Times New Roman" w:hAnsiTheme="minorHAnsi" w:cstheme="minorHAnsi"/>
                <w:color w:val="000000"/>
                <w:sz w:val="22"/>
                <w:szCs w:val="22"/>
                <w:lang w:eastAsia="pl-PL"/>
              </w:rPr>
              <w:t> </w:t>
            </w:r>
          </w:p>
        </w:tc>
      </w:tr>
    </w:tbl>
    <w:p w14:paraId="21BF0BD9" w14:textId="77777777" w:rsidR="00FF316D" w:rsidRPr="00513B92" w:rsidRDefault="00FF316D" w:rsidP="00513B92">
      <w:pPr>
        <w:spacing w:line="276" w:lineRule="auto"/>
        <w:jc w:val="both"/>
        <w:rPr>
          <w:rFonts w:asciiTheme="minorHAnsi" w:hAnsiTheme="minorHAnsi" w:cstheme="minorHAnsi"/>
          <w:kern w:val="2"/>
          <w:sz w:val="22"/>
          <w:szCs w:val="22"/>
        </w:rPr>
      </w:pPr>
    </w:p>
    <w:p w14:paraId="39363955" w14:textId="77777777" w:rsidR="00FF316D" w:rsidRPr="00513B92" w:rsidRDefault="00FF316D" w:rsidP="00513B92">
      <w:pPr>
        <w:spacing w:line="276" w:lineRule="auto"/>
        <w:jc w:val="both"/>
        <w:rPr>
          <w:rFonts w:asciiTheme="minorHAnsi" w:hAnsiTheme="minorHAnsi" w:cstheme="minorHAnsi"/>
          <w:sz w:val="22"/>
          <w:szCs w:val="22"/>
        </w:rPr>
      </w:pPr>
      <w:r w:rsidRPr="00513B92">
        <w:rPr>
          <w:rFonts w:asciiTheme="minorHAnsi" w:hAnsiTheme="minorHAnsi" w:cstheme="minorHAnsi"/>
          <w:sz w:val="22"/>
          <w:szCs w:val="22"/>
        </w:rPr>
        <w:t xml:space="preserve">Czy uzupełniono dokumentację medyczną               </w:t>
      </w:r>
    </w:p>
    <w:p w14:paraId="70423FE0" w14:textId="77777777" w:rsidR="00FF316D" w:rsidRPr="00513B92" w:rsidRDefault="00FF316D" w:rsidP="00513B92">
      <w:pPr>
        <w:spacing w:line="276" w:lineRule="auto"/>
        <w:jc w:val="both"/>
        <w:rPr>
          <w:rFonts w:asciiTheme="minorHAnsi" w:hAnsiTheme="minorHAnsi" w:cstheme="minorHAnsi"/>
          <w:sz w:val="22"/>
          <w:szCs w:val="22"/>
        </w:rPr>
      </w:pPr>
      <w:r w:rsidRPr="00513B92">
        <w:rPr>
          <w:rFonts w:asciiTheme="minorHAnsi" w:hAnsiTheme="minorHAnsi" w:cstheme="minorHAnsi"/>
          <w:sz w:val="22"/>
          <w:szCs w:val="22"/>
        </w:rPr>
        <w:t xml:space="preserve"> □-Tak     □-Nie *</w:t>
      </w:r>
    </w:p>
    <w:p w14:paraId="389977F3" w14:textId="77777777" w:rsidR="00FF316D" w:rsidRPr="00513B92" w:rsidRDefault="00FF316D" w:rsidP="00513B92">
      <w:pPr>
        <w:spacing w:line="276" w:lineRule="auto"/>
        <w:jc w:val="both"/>
        <w:rPr>
          <w:rFonts w:asciiTheme="minorHAnsi" w:hAnsiTheme="minorHAnsi" w:cstheme="minorHAnsi"/>
          <w:sz w:val="22"/>
          <w:szCs w:val="22"/>
        </w:rPr>
      </w:pPr>
      <w:r w:rsidRPr="00513B92">
        <w:rPr>
          <w:rFonts w:asciiTheme="minorHAnsi" w:hAnsiTheme="minorHAnsi" w:cstheme="minorHAnsi"/>
          <w:sz w:val="22"/>
          <w:szCs w:val="22"/>
        </w:rPr>
        <w:t>* – zaznaczyć odpowiednie</w:t>
      </w:r>
    </w:p>
    <w:p w14:paraId="729B7D9D" w14:textId="77777777" w:rsidR="00FF316D" w:rsidRPr="00513B92" w:rsidRDefault="00FF316D" w:rsidP="00513B92">
      <w:pPr>
        <w:spacing w:line="276" w:lineRule="auto"/>
        <w:jc w:val="both"/>
        <w:rPr>
          <w:rFonts w:asciiTheme="minorHAnsi" w:hAnsiTheme="minorHAnsi" w:cstheme="minorHAnsi"/>
          <w:sz w:val="22"/>
          <w:szCs w:val="22"/>
        </w:rPr>
      </w:pPr>
    </w:p>
    <w:p w14:paraId="522EF628" w14:textId="77777777" w:rsidR="00FF316D" w:rsidRPr="00513B92" w:rsidRDefault="00FF316D" w:rsidP="00513B92">
      <w:pPr>
        <w:spacing w:line="276" w:lineRule="auto"/>
        <w:jc w:val="both"/>
        <w:rPr>
          <w:rFonts w:asciiTheme="minorHAnsi" w:hAnsiTheme="minorHAnsi" w:cstheme="minorHAnsi"/>
          <w:sz w:val="22"/>
          <w:szCs w:val="22"/>
        </w:rPr>
      </w:pPr>
    </w:p>
    <w:p w14:paraId="6EA63BC3" w14:textId="77777777" w:rsidR="00FF316D" w:rsidRPr="00513B92" w:rsidRDefault="00FF316D" w:rsidP="00513B92">
      <w:pPr>
        <w:spacing w:line="276" w:lineRule="auto"/>
        <w:jc w:val="both"/>
        <w:rPr>
          <w:rFonts w:asciiTheme="minorHAnsi" w:hAnsiTheme="minorHAnsi" w:cstheme="minorHAnsi"/>
          <w:sz w:val="22"/>
          <w:szCs w:val="22"/>
        </w:rPr>
      </w:pPr>
    </w:p>
    <w:p w14:paraId="7A4FA2DE" w14:textId="77777777" w:rsidR="00FF316D" w:rsidRPr="00513B92" w:rsidRDefault="00FF316D" w:rsidP="00513B92">
      <w:pPr>
        <w:spacing w:line="276" w:lineRule="auto"/>
        <w:jc w:val="both"/>
        <w:rPr>
          <w:rFonts w:asciiTheme="minorHAnsi" w:hAnsiTheme="minorHAnsi" w:cstheme="minorHAnsi"/>
          <w:sz w:val="22"/>
          <w:szCs w:val="22"/>
        </w:rPr>
      </w:pPr>
    </w:p>
    <w:p w14:paraId="5C2828BD" w14:textId="23C318FC" w:rsidR="00FF316D" w:rsidRPr="00513B92" w:rsidRDefault="00FF316D" w:rsidP="00513B92">
      <w:pPr>
        <w:spacing w:line="276" w:lineRule="auto"/>
        <w:jc w:val="center"/>
        <w:rPr>
          <w:rFonts w:asciiTheme="minorHAnsi" w:hAnsiTheme="minorHAnsi" w:cstheme="minorHAnsi"/>
          <w:sz w:val="22"/>
          <w:szCs w:val="22"/>
        </w:rPr>
      </w:pPr>
      <w:r w:rsidRPr="00513B92">
        <w:rPr>
          <w:rFonts w:asciiTheme="minorHAnsi" w:hAnsiTheme="minorHAnsi" w:cstheme="minorHAnsi"/>
          <w:sz w:val="22"/>
          <w:szCs w:val="22"/>
        </w:rPr>
        <w:t>(pieczęć i podpis Przyjmującego zlecenie)</w:t>
      </w:r>
      <w:r w:rsidRPr="00513B92">
        <w:rPr>
          <w:rFonts w:asciiTheme="minorHAnsi" w:hAnsiTheme="minorHAnsi" w:cstheme="minorHAnsi"/>
          <w:sz w:val="22"/>
          <w:szCs w:val="22"/>
        </w:rPr>
        <w:tab/>
        <w:t xml:space="preserve">                              (pieczęć i podpis osoby Zatwierdzającej</w:t>
      </w:r>
      <w:r w:rsidR="003C6487" w:rsidRPr="00513B92">
        <w:rPr>
          <w:rFonts w:asciiTheme="minorHAnsi" w:hAnsiTheme="minorHAnsi" w:cstheme="minorHAnsi"/>
          <w:sz w:val="22"/>
          <w:szCs w:val="22"/>
        </w:rPr>
        <w:t>-</w:t>
      </w:r>
      <w:r w:rsidR="003C6487" w:rsidRPr="00513B92">
        <w:rPr>
          <w:rFonts w:asciiTheme="minorHAnsi" w:hAnsiTheme="minorHAnsi" w:cstheme="minorHAnsi"/>
          <w:sz w:val="22"/>
          <w:szCs w:val="22"/>
        </w:rPr>
        <w:tab/>
      </w:r>
      <w:r w:rsidR="003C6487" w:rsidRPr="00513B92">
        <w:rPr>
          <w:rFonts w:asciiTheme="minorHAnsi" w:hAnsiTheme="minorHAnsi" w:cstheme="minorHAnsi"/>
          <w:sz w:val="22"/>
          <w:szCs w:val="22"/>
        </w:rPr>
        <w:tab/>
      </w:r>
      <w:r w:rsidR="003C6487" w:rsidRPr="00513B92">
        <w:rPr>
          <w:rFonts w:asciiTheme="minorHAnsi" w:hAnsiTheme="minorHAnsi" w:cstheme="minorHAnsi"/>
          <w:sz w:val="22"/>
          <w:szCs w:val="22"/>
        </w:rPr>
        <w:tab/>
      </w:r>
      <w:r w:rsidR="003C6487" w:rsidRPr="00513B92">
        <w:rPr>
          <w:rFonts w:asciiTheme="minorHAnsi" w:hAnsiTheme="minorHAnsi" w:cstheme="minorHAnsi"/>
          <w:sz w:val="22"/>
          <w:szCs w:val="22"/>
        </w:rPr>
        <w:tab/>
      </w:r>
      <w:r w:rsidR="003C6487" w:rsidRPr="00513B92">
        <w:rPr>
          <w:rFonts w:asciiTheme="minorHAnsi" w:hAnsiTheme="minorHAnsi" w:cstheme="minorHAnsi"/>
          <w:sz w:val="22"/>
          <w:szCs w:val="22"/>
        </w:rPr>
        <w:tab/>
      </w:r>
      <w:r w:rsidR="003C6487" w:rsidRPr="00513B92">
        <w:rPr>
          <w:rFonts w:asciiTheme="minorHAnsi" w:hAnsiTheme="minorHAnsi" w:cstheme="minorHAnsi"/>
          <w:sz w:val="22"/>
          <w:szCs w:val="22"/>
        </w:rPr>
        <w:tab/>
      </w:r>
      <w:r w:rsidR="003C6487" w:rsidRPr="00513B92">
        <w:rPr>
          <w:rFonts w:asciiTheme="minorHAnsi" w:hAnsiTheme="minorHAnsi" w:cstheme="minorHAnsi"/>
          <w:sz w:val="22"/>
          <w:szCs w:val="22"/>
        </w:rPr>
        <w:tab/>
      </w:r>
      <w:r w:rsidR="003C6487" w:rsidRPr="00513B92">
        <w:rPr>
          <w:rFonts w:asciiTheme="minorHAnsi" w:hAnsiTheme="minorHAnsi" w:cstheme="minorHAnsi"/>
          <w:sz w:val="22"/>
          <w:szCs w:val="22"/>
        </w:rPr>
        <w:tab/>
        <w:t xml:space="preserve"> Kierownik Oddziału Psychosomatycznego</w:t>
      </w:r>
      <w:r w:rsidRPr="00513B92">
        <w:rPr>
          <w:rFonts w:asciiTheme="minorHAnsi" w:hAnsiTheme="minorHAnsi" w:cstheme="minorHAnsi"/>
          <w:sz w:val="22"/>
          <w:szCs w:val="22"/>
        </w:rPr>
        <w:t>)</w:t>
      </w:r>
    </w:p>
    <w:p w14:paraId="0BAFD1E0" w14:textId="77777777" w:rsidR="00FF316D" w:rsidRPr="00513B92" w:rsidRDefault="00FF316D" w:rsidP="00513B92">
      <w:pPr>
        <w:spacing w:line="276" w:lineRule="auto"/>
        <w:rPr>
          <w:rFonts w:asciiTheme="minorHAnsi" w:hAnsiTheme="minorHAnsi" w:cstheme="minorHAnsi"/>
          <w:sz w:val="22"/>
          <w:szCs w:val="22"/>
        </w:rPr>
      </w:pPr>
    </w:p>
    <w:p w14:paraId="73133179" w14:textId="77777777" w:rsidR="00FF316D" w:rsidRPr="00513B92" w:rsidRDefault="00FF316D" w:rsidP="00513B92">
      <w:pPr>
        <w:spacing w:line="276" w:lineRule="auto"/>
        <w:rPr>
          <w:rFonts w:asciiTheme="minorHAnsi" w:hAnsiTheme="minorHAnsi" w:cstheme="minorHAnsi"/>
          <w:sz w:val="22"/>
          <w:szCs w:val="22"/>
        </w:rPr>
      </w:pPr>
    </w:p>
    <w:p w14:paraId="425DEA84" w14:textId="77777777" w:rsidR="00FF316D" w:rsidRPr="00513B92" w:rsidRDefault="00FF316D" w:rsidP="00513B92">
      <w:pPr>
        <w:spacing w:line="276" w:lineRule="auto"/>
        <w:ind w:left="5954"/>
        <w:jc w:val="center"/>
        <w:rPr>
          <w:rFonts w:asciiTheme="minorHAnsi" w:hAnsiTheme="minorHAnsi" w:cstheme="minorHAnsi"/>
          <w:sz w:val="22"/>
          <w:szCs w:val="22"/>
        </w:rPr>
      </w:pPr>
    </w:p>
    <w:p w14:paraId="27FA91A9" w14:textId="77777777" w:rsidR="00FF316D" w:rsidRPr="00513B92" w:rsidRDefault="00FF316D" w:rsidP="00513B92">
      <w:pPr>
        <w:spacing w:line="276" w:lineRule="auto"/>
        <w:ind w:left="5954"/>
        <w:jc w:val="center"/>
        <w:rPr>
          <w:rFonts w:asciiTheme="minorHAnsi" w:hAnsiTheme="minorHAnsi" w:cstheme="minorHAnsi"/>
          <w:sz w:val="22"/>
          <w:szCs w:val="22"/>
        </w:rPr>
      </w:pPr>
      <w:r w:rsidRPr="00513B92">
        <w:rPr>
          <w:rFonts w:asciiTheme="minorHAnsi" w:hAnsiTheme="minorHAnsi" w:cstheme="minorHAnsi"/>
          <w:sz w:val="22"/>
          <w:szCs w:val="22"/>
        </w:rPr>
        <w:t xml:space="preserve">    Zatwierdzam</w:t>
      </w:r>
    </w:p>
    <w:p w14:paraId="52B2D3B7" w14:textId="77777777" w:rsidR="00FF316D" w:rsidRPr="00513B92" w:rsidRDefault="00FF316D" w:rsidP="00513B92">
      <w:pPr>
        <w:spacing w:line="276" w:lineRule="auto"/>
        <w:rPr>
          <w:rFonts w:asciiTheme="minorHAnsi" w:hAnsiTheme="minorHAnsi" w:cstheme="minorHAnsi"/>
          <w:sz w:val="22"/>
          <w:szCs w:val="22"/>
        </w:rPr>
      </w:pPr>
    </w:p>
    <w:p w14:paraId="3170ECB9" w14:textId="77777777" w:rsidR="00FF316D" w:rsidRPr="00513B92" w:rsidRDefault="00FF316D" w:rsidP="00513B92">
      <w:pPr>
        <w:spacing w:line="276" w:lineRule="auto"/>
        <w:rPr>
          <w:rFonts w:asciiTheme="minorHAnsi" w:hAnsiTheme="minorHAnsi" w:cstheme="minorHAnsi"/>
          <w:sz w:val="22"/>
          <w:szCs w:val="22"/>
        </w:rPr>
      </w:pPr>
    </w:p>
    <w:p w14:paraId="5436357F" w14:textId="77777777" w:rsidR="00FF316D" w:rsidRPr="00513B92" w:rsidRDefault="00FF316D" w:rsidP="00513B92">
      <w:pPr>
        <w:spacing w:line="276" w:lineRule="auto"/>
        <w:rPr>
          <w:rFonts w:asciiTheme="minorHAnsi" w:hAnsiTheme="minorHAnsi" w:cstheme="minorHAnsi"/>
          <w:sz w:val="22"/>
          <w:szCs w:val="22"/>
        </w:rPr>
      </w:pPr>
    </w:p>
    <w:p w14:paraId="3EAF1D22" w14:textId="77777777" w:rsidR="00FF316D" w:rsidRPr="00513B92" w:rsidRDefault="00FF316D" w:rsidP="00513B92">
      <w:pPr>
        <w:spacing w:line="276" w:lineRule="auto"/>
        <w:jc w:val="right"/>
        <w:rPr>
          <w:rFonts w:asciiTheme="minorHAnsi" w:hAnsiTheme="minorHAnsi" w:cstheme="minorHAnsi"/>
          <w:sz w:val="22"/>
          <w:szCs w:val="22"/>
        </w:rPr>
      </w:pPr>
      <w:r w:rsidRPr="00513B92">
        <w:rPr>
          <w:rFonts w:asciiTheme="minorHAnsi" w:hAnsiTheme="minorHAnsi" w:cstheme="minorHAnsi"/>
          <w:sz w:val="22"/>
          <w:szCs w:val="22"/>
        </w:rPr>
        <w:t>……………………………………………………….</w:t>
      </w:r>
    </w:p>
    <w:p w14:paraId="56812AA7" w14:textId="1A7976FD" w:rsidR="00361C67" w:rsidRPr="00513B92" w:rsidRDefault="00FF316D" w:rsidP="00513B92">
      <w:pPr>
        <w:spacing w:line="276" w:lineRule="auto"/>
        <w:jc w:val="right"/>
        <w:rPr>
          <w:rFonts w:asciiTheme="minorHAnsi" w:eastAsia="Times New Roman" w:hAnsiTheme="minorHAnsi" w:cstheme="minorHAnsi"/>
          <w:b/>
          <w:bCs/>
          <w:sz w:val="22"/>
          <w:szCs w:val="22"/>
        </w:rPr>
      </w:pPr>
      <w:r w:rsidRPr="00513B92">
        <w:rPr>
          <w:rFonts w:asciiTheme="minorHAnsi" w:hAnsiTheme="minorHAnsi" w:cstheme="minorHAnsi"/>
          <w:sz w:val="22"/>
          <w:szCs w:val="22"/>
        </w:rPr>
        <w:t>(pieczęć i podpis</w:t>
      </w:r>
      <w:r w:rsidR="003C6487" w:rsidRPr="00513B92">
        <w:rPr>
          <w:rFonts w:asciiTheme="minorHAnsi" w:hAnsiTheme="minorHAnsi" w:cstheme="minorHAnsi"/>
          <w:sz w:val="22"/>
          <w:szCs w:val="22"/>
        </w:rPr>
        <w:t xml:space="preserve"> Z-</w:t>
      </w:r>
      <w:proofErr w:type="spellStart"/>
      <w:r w:rsidR="003C6487" w:rsidRPr="00513B92">
        <w:rPr>
          <w:rFonts w:asciiTheme="minorHAnsi" w:hAnsiTheme="minorHAnsi" w:cstheme="minorHAnsi"/>
          <w:sz w:val="22"/>
          <w:szCs w:val="22"/>
        </w:rPr>
        <w:t>cy</w:t>
      </w:r>
      <w:proofErr w:type="spellEnd"/>
      <w:r w:rsidR="003C6487" w:rsidRPr="00513B92">
        <w:rPr>
          <w:rFonts w:asciiTheme="minorHAnsi" w:hAnsiTheme="minorHAnsi" w:cstheme="minorHAnsi"/>
          <w:sz w:val="22"/>
          <w:szCs w:val="22"/>
        </w:rPr>
        <w:t xml:space="preserve"> Dyrektora ds. Lecznictwa</w:t>
      </w:r>
      <w:r w:rsidRPr="00513B92">
        <w:rPr>
          <w:rFonts w:asciiTheme="minorHAnsi" w:hAnsiTheme="minorHAnsi" w:cstheme="minorHAnsi"/>
          <w:sz w:val="22"/>
          <w:szCs w:val="22"/>
        </w:rPr>
        <w:t>)</w:t>
      </w:r>
    </w:p>
    <w:sectPr w:rsidR="00361C67" w:rsidRPr="00513B92" w:rsidSect="00FC42FD">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55F3" w14:textId="77777777" w:rsidR="009A7436" w:rsidRDefault="009A7436">
      <w:r>
        <w:separator/>
      </w:r>
    </w:p>
  </w:endnote>
  <w:endnote w:type="continuationSeparator" w:id="0">
    <w:p w14:paraId="3247F76D" w14:textId="77777777" w:rsidR="009A7436" w:rsidRDefault="009A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864569"/>
      <w:docPartObj>
        <w:docPartGallery w:val="Page Numbers (Bottom of Page)"/>
        <w:docPartUnique/>
      </w:docPartObj>
    </w:sdtPr>
    <w:sdtEndPr>
      <w:rPr>
        <w:rFonts w:asciiTheme="minorHAnsi" w:hAnsiTheme="minorHAnsi" w:cstheme="minorHAnsi"/>
        <w:sz w:val="22"/>
        <w:szCs w:val="22"/>
      </w:r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577F3A32" w14:textId="08237D75" w:rsidR="004342F5" w:rsidRPr="00513B92" w:rsidRDefault="004342F5">
            <w:pPr>
              <w:pStyle w:val="Stopka"/>
              <w:jc w:val="right"/>
              <w:rPr>
                <w:rFonts w:asciiTheme="minorHAnsi" w:hAnsiTheme="minorHAnsi" w:cstheme="minorHAnsi"/>
                <w:sz w:val="22"/>
                <w:szCs w:val="22"/>
              </w:rPr>
            </w:pPr>
            <w:r w:rsidRPr="00513B92">
              <w:rPr>
                <w:rFonts w:asciiTheme="minorHAnsi" w:hAnsiTheme="minorHAnsi" w:cstheme="minorHAnsi"/>
                <w:sz w:val="22"/>
                <w:szCs w:val="22"/>
              </w:rPr>
              <w:t xml:space="preserve">Strona </w:t>
            </w:r>
            <w:r w:rsidRPr="00513B92">
              <w:rPr>
                <w:rFonts w:asciiTheme="minorHAnsi" w:hAnsiTheme="minorHAnsi" w:cstheme="minorHAnsi"/>
                <w:b/>
                <w:bCs/>
                <w:sz w:val="22"/>
                <w:szCs w:val="22"/>
              </w:rPr>
              <w:fldChar w:fldCharType="begin"/>
            </w:r>
            <w:r w:rsidRPr="00513B92">
              <w:rPr>
                <w:rFonts w:asciiTheme="minorHAnsi" w:hAnsiTheme="minorHAnsi" w:cstheme="minorHAnsi"/>
                <w:b/>
                <w:bCs/>
                <w:sz w:val="22"/>
                <w:szCs w:val="22"/>
              </w:rPr>
              <w:instrText>PAGE</w:instrText>
            </w:r>
            <w:r w:rsidRPr="00513B92">
              <w:rPr>
                <w:rFonts w:asciiTheme="minorHAnsi" w:hAnsiTheme="minorHAnsi" w:cstheme="minorHAnsi"/>
                <w:b/>
                <w:bCs/>
                <w:sz w:val="22"/>
                <w:szCs w:val="22"/>
              </w:rPr>
              <w:fldChar w:fldCharType="separate"/>
            </w:r>
            <w:r w:rsidRPr="00513B92">
              <w:rPr>
                <w:rFonts w:asciiTheme="minorHAnsi" w:hAnsiTheme="minorHAnsi" w:cstheme="minorHAnsi"/>
                <w:b/>
                <w:bCs/>
                <w:sz w:val="22"/>
                <w:szCs w:val="22"/>
              </w:rPr>
              <w:t>2</w:t>
            </w:r>
            <w:r w:rsidRPr="00513B92">
              <w:rPr>
                <w:rFonts w:asciiTheme="minorHAnsi" w:hAnsiTheme="minorHAnsi" w:cstheme="minorHAnsi"/>
                <w:b/>
                <w:bCs/>
                <w:sz w:val="22"/>
                <w:szCs w:val="22"/>
              </w:rPr>
              <w:fldChar w:fldCharType="end"/>
            </w:r>
            <w:r w:rsidRPr="00513B92">
              <w:rPr>
                <w:rFonts w:asciiTheme="minorHAnsi" w:hAnsiTheme="minorHAnsi" w:cstheme="minorHAnsi"/>
                <w:sz w:val="22"/>
                <w:szCs w:val="22"/>
              </w:rPr>
              <w:t xml:space="preserve"> z </w:t>
            </w:r>
            <w:r w:rsidRPr="00513B92">
              <w:rPr>
                <w:rFonts w:asciiTheme="minorHAnsi" w:hAnsiTheme="minorHAnsi" w:cstheme="minorHAnsi"/>
                <w:b/>
                <w:bCs/>
                <w:sz w:val="22"/>
                <w:szCs w:val="22"/>
              </w:rPr>
              <w:fldChar w:fldCharType="begin"/>
            </w:r>
            <w:r w:rsidRPr="00513B92">
              <w:rPr>
                <w:rFonts w:asciiTheme="minorHAnsi" w:hAnsiTheme="minorHAnsi" w:cstheme="minorHAnsi"/>
                <w:b/>
                <w:bCs/>
                <w:sz w:val="22"/>
                <w:szCs w:val="22"/>
              </w:rPr>
              <w:instrText>NUMPAGES</w:instrText>
            </w:r>
            <w:r w:rsidRPr="00513B92">
              <w:rPr>
                <w:rFonts w:asciiTheme="minorHAnsi" w:hAnsiTheme="minorHAnsi" w:cstheme="minorHAnsi"/>
                <w:b/>
                <w:bCs/>
                <w:sz w:val="22"/>
                <w:szCs w:val="22"/>
              </w:rPr>
              <w:fldChar w:fldCharType="separate"/>
            </w:r>
            <w:r w:rsidRPr="00513B92">
              <w:rPr>
                <w:rFonts w:asciiTheme="minorHAnsi" w:hAnsiTheme="minorHAnsi" w:cstheme="minorHAnsi"/>
                <w:b/>
                <w:bCs/>
                <w:sz w:val="22"/>
                <w:szCs w:val="22"/>
              </w:rPr>
              <w:t>2</w:t>
            </w:r>
            <w:r w:rsidRPr="00513B92">
              <w:rPr>
                <w:rFonts w:asciiTheme="minorHAnsi" w:hAnsiTheme="minorHAnsi" w:cstheme="minorHAnsi"/>
                <w:b/>
                <w:bCs/>
                <w:sz w:val="22"/>
                <w:szCs w:val="22"/>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9CE8" w14:textId="77777777" w:rsidR="009A7436" w:rsidRDefault="009A7436">
      <w:r>
        <w:separator/>
      </w:r>
    </w:p>
  </w:footnote>
  <w:footnote w:type="continuationSeparator" w:id="0">
    <w:p w14:paraId="728CE094" w14:textId="77777777" w:rsidR="009A7436" w:rsidRDefault="009A7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A24B52"/>
    <w:multiLevelType w:val="hybridMultilevel"/>
    <w:tmpl w:val="BC687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5246FA"/>
    <w:multiLevelType w:val="hybridMultilevel"/>
    <w:tmpl w:val="90EC2E3A"/>
    <w:lvl w:ilvl="0" w:tplc="3806933A">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755E4E"/>
    <w:multiLevelType w:val="hybridMultilevel"/>
    <w:tmpl w:val="273A38EA"/>
    <w:lvl w:ilvl="0" w:tplc="AEE8B1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787207"/>
    <w:multiLevelType w:val="hybridMultilevel"/>
    <w:tmpl w:val="6E02C73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4"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970807"/>
    <w:multiLevelType w:val="hybridMultilevel"/>
    <w:tmpl w:val="440252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B67437"/>
    <w:multiLevelType w:val="hybridMultilevel"/>
    <w:tmpl w:val="6B96F0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EA2748"/>
    <w:multiLevelType w:val="hybridMultilevel"/>
    <w:tmpl w:val="72AE04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4"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DF85A52"/>
    <w:multiLevelType w:val="hybridMultilevel"/>
    <w:tmpl w:val="ECEA7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8"/>
  </w:num>
  <w:num w:numId="3" w16cid:durableId="1559127608">
    <w:abstractNumId w:val="12"/>
  </w:num>
  <w:num w:numId="4" w16cid:durableId="1648435947">
    <w:abstractNumId w:val="33"/>
  </w:num>
  <w:num w:numId="5" w16cid:durableId="1692536877">
    <w:abstractNumId w:val="29"/>
  </w:num>
  <w:num w:numId="6" w16cid:durableId="1224870798">
    <w:abstractNumId w:val="13"/>
  </w:num>
  <w:num w:numId="7" w16cid:durableId="1138961625">
    <w:abstractNumId w:val="48"/>
  </w:num>
  <w:num w:numId="8" w16cid:durableId="1398476080">
    <w:abstractNumId w:val="37"/>
  </w:num>
  <w:num w:numId="9" w16cid:durableId="356204356">
    <w:abstractNumId w:val="11"/>
  </w:num>
  <w:num w:numId="10" w16cid:durableId="424807111">
    <w:abstractNumId w:val="38"/>
  </w:num>
  <w:num w:numId="11" w16cid:durableId="731343808">
    <w:abstractNumId w:val="31"/>
  </w:num>
  <w:num w:numId="12" w16cid:durableId="1057585258">
    <w:abstractNumId w:val="50"/>
  </w:num>
  <w:num w:numId="13" w16cid:durableId="1567953693">
    <w:abstractNumId w:val="53"/>
  </w:num>
  <w:num w:numId="14" w16cid:durableId="633370878">
    <w:abstractNumId w:val="51"/>
  </w:num>
  <w:num w:numId="15" w16cid:durableId="1695307221">
    <w:abstractNumId w:val="19"/>
  </w:num>
  <w:num w:numId="16" w16cid:durableId="400718437">
    <w:abstractNumId w:val="40"/>
  </w:num>
  <w:num w:numId="17" w16cid:durableId="2006593289">
    <w:abstractNumId w:val="43"/>
  </w:num>
  <w:num w:numId="18" w16cid:durableId="798180586">
    <w:abstractNumId w:val="28"/>
  </w:num>
  <w:num w:numId="19" w16cid:durableId="104691271">
    <w:abstractNumId w:val="27"/>
  </w:num>
  <w:num w:numId="20" w16cid:durableId="1417362079">
    <w:abstractNumId w:val="22"/>
  </w:num>
  <w:num w:numId="21" w16cid:durableId="1848517002">
    <w:abstractNumId w:val="39"/>
  </w:num>
  <w:num w:numId="22" w16cid:durableId="174225789">
    <w:abstractNumId w:val="14"/>
  </w:num>
  <w:num w:numId="23" w16cid:durableId="1988513388">
    <w:abstractNumId w:val="36"/>
  </w:num>
  <w:num w:numId="24" w16cid:durableId="1967349602">
    <w:abstractNumId w:val="44"/>
  </w:num>
  <w:num w:numId="25" w16cid:durableId="549149750">
    <w:abstractNumId w:val="25"/>
  </w:num>
  <w:num w:numId="26" w16cid:durableId="1308318565">
    <w:abstractNumId w:val="16"/>
  </w:num>
  <w:num w:numId="27" w16cid:durableId="1200358260">
    <w:abstractNumId w:val="45"/>
  </w:num>
  <w:num w:numId="28" w16cid:durableId="148862080">
    <w:abstractNumId w:val="30"/>
  </w:num>
  <w:num w:numId="29" w16cid:durableId="1696344880">
    <w:abstractNumId w:val="52"/>
  </w:num>
  <w:num w:numId="30" w16cid:durableId="869996994">
    <w:abstractNumId w:val="46"/>
  </w:num>
  <w:num w:numId="31" w16cid:durableId="1627276420">
    <w:abstractNumId w:val="32"/>
  </w:num>
  <w:num w:numId="32" w16cid:durableId="1767654863">
    <w:abstractNumId w:val="26"/>
  </w:num>
  <w:num w:numId="33" w16cid:durableId="1012293837">
    <w:abstractNumId w:val="47"/>
  </w:num>
  <w:num w:numId="34" w16cid:durableId="1155681652">
    <w:abstractNumId w:val="20"/>
  </w:num>
  <w:num w:numId="35" w16cid:durableId="474950892">
    <w:abstractNumId w:val="42"/>
  </w:num>
  <w:num w:numId="36" w16cid:durableId="275910004">
    <w:abstractNumId w:val="17"/>
  </w:num>
  <w:num w:numId="37" w16cid:durableId="321786559">
    <w:abstractNumId w:val="34"/>
  </w:num>
  <w:num w:numId="38" w16cid:durableId="1163624310">
    <w:abstractNumId w:val="54"/>
  </w:num>
  <w:num w:numId="39" w16cid:durableId="1551263419">
    <w:abstractNumId w:val="41"/>
  </w:num>
  <w:num w:numId="40" w16cid:durableId="149949835">
    <w:abstractNumId w:val="35"/>
  </w:num>
  <w:num w:numId="41" w16cid:durableId="1953903868">
    <w:abstractNumId w:val="49"/>
  </w:num>
  <w:num w:numId="42" w16cid:durableId="1996061669">
    <w:abstractNumId w:val="21"/>
  </w:num>
  <w:num w:numId="43" w16cid:durableId="1816217799">
    <w:abstractNumId w:val="55"/>
  </w:num>
  <w:num w:numId="44" w16cid:durableId="131947111">
    <w:abstractNumId w:val="24"/>
  </w:num>
  <w:num w:numId="45" w16cid:durableId="370960023">
    <w:abstractNumId w:val="23"/>
  </w:num>
  <w:num w:numId="46" w16cid:durableId="108175358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428"/>
    <w:rsid w:val="00031562"/>
    <w:rsid w:val="00031E35"/>
    <w:rsid w:val="000336BE"/>
    <w:rsid w:val="00036D30"/>
    <w:rsid w:val="000425D9"/>
    <w:rsid w:val="000440C4"/>
    <w:rsid w:val="00052491"/>
    <w:rsid w:val="00053D33"/>
    <w:rsid w:val="0006292D"/>
    <w:rsid w:val="00077DA9"/>
    <w:rsid w:val="000850FB"/>
    <w:rsid w:val="000877A0"/>
    <w:rsid w:val="000924EE"/>
    <w:rsid w:val="000B391C"/>
    <w:rsid w:val="000B591B"/>
    <w:rsid w:val="000E4188"/>
    <w:rsid w:val="000E66CE"/>
    <w:rsid w:val="000E7002"/>
    <w:rsid w:val="000F07DC"/>
    <w:rsid w:val="000F0A4F"/>
    <w:rsid w:val="000F5078"/>
    <w:rsid w:val="000F5083"/>
    <w:rsid w:val="000F5370"/>
    <w:rsid w:val="001001D0"/>
    <w:rsid w:val="001023E0"/>
    <w:rsid w:val="00104EB9"/>
    <w:rsid w:val="0011023C"/>
    <w:rsid w:val="00113A06"/>
    <w:rsid w:val="00120DC7"/>
    <w:rsid w:val="00124E45"/>
    <w:rsid w:val="0013111C"/>
    <w:rsid w:val="001325B8"/>
    <w:rsid w:val="00144726"/>
    <w:rsid w:val="0015187B"/>
    <w:rsid w:val="0016330C"/>
    <w:rsid w:val="00167266"/>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2912"/>
    <w:rsid w:val="0022496E"/>
    <w:rsid w:val="00231BE1"/>
    <w:rsid w:val="002332A0"/>
    <w:rsid w:val="00234795"/>
    <w:rsid w:val="002358DB"/>
    <w:rsid w:val="00236A32"/>
    <w:rsid w:val="002528ED"/>
    <w:rsid w:val="00252BFE"/>
    <w:rsid w:val="002569F1"/>
    <w:rsid w:val="002613D3"/>
    <w:rsid w:val="0026189D"/>
    <w:rsid w:val="00261F4F"/>
    <w:rsid w:val="0026490F"/>
    <w:rsid w:val="00266B98"/>
    <w:rsid w:val="00267580"/>
    <w:rsid w:val="00273F66"/>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9610A"/>
    <w:rsid w:val="003A093D"/>
    <w:rsid w:val="003A1424"/>
    <w:rsid w:val="003A14B3"/>
    <w:rsid w:val="003A7068"/>
    <w:rsid w:val="003B518A"/>
    <w:rsid w:val="003B77B7"/>
    <w:rsid w:val="003C1A51"/>
    <w:rsid w:val="003C6487"/>
    <w:rsid w:val="003D3CCE"/>
    <w:rsid w:val="003E198A"/>
    <w:rsid w:val="003E47D8"/>
    <w:rsid w:val="003E6E32"/>
    <w:rsid w:val="003F1AE8"/>
    <w:rsid w:val="003F4338"/>
    <w:rsid w:val="003F44D8"/>
    <w:rsid w:val="0040022A"/>
    <w:rsid w:val="00406867"/>
    <w:rsid w:val="0040772A"/>
    <w:rsid w:val="004178B4"/>
    <w:rsid w:val="00420093"/>
    <w:rsid w:val="004200A7"/>
    <w:rsid w:val="00421CDD"/>
    <w:rsid w:val="00421F0B"/>
    <w:rsid w:val="0042603D"/>
    <w:rsid w:val="00432864"/>
    <w:rsid w:val="004342F5"/>
    <w:rsid w:val="0043618B"/>
    <w:rsid w:val="00441154"/>
    <w:rsid w:val="00442224"/>
    <w:rsid w:val="00447462"/>
    <w:rsid w:val="004501E7"/>
    <w:rsid w:val="00450ACF"/>
    <w:rsid w:val="004533D6"/>
    <w:rsid w:val="00476BA9"/>
    <w:rsid w:val="004830CA"/>
    <w:rsid w:val="004869A7"/>
    <w:rsid w:val="00492565"/>
    <w:rsid w:val="00495055"/>
    <w:rsid w:val="004A0DD6"/>
    <w:rsid w:val="004A1568"/>
    <w:rsid w:val="004A2E23"/>
    <w:rsid w:val="004B0979"/>
    <w:rsid w:val="004B1F26"/>
    <w:rsid w:val="004B26AA"/>
    <w:rsid w:val="004B39BE"/>
    <w:rsid w:val="004D02C2"/>
    <w:rsid w:val="004D1FFF"/>
    <w:rsid w:val="004D5864"/>
    <w:rsid w:val="004D5C50"/>
    <w:rsid w:val="004D5D47"/>
    <w:rsid w:val="004F15EE"/>
    <w:rsid w:val="004F315C"/>
    <w:rsid w:val="004F3BD1"/>
    <w:rsid w:val="00502678"/>
    <w:rsid w:val="00504011"/>
    <w:rsid w:val="005054B1"/>
    <w:rsid w:val="00506AED"/>
    <w:rsid w:val="005108BA"/>
    <w:rsid w:val="00513B92"/>
    <w:rsid w:val="00514917"/>
    <w:rsid w:val="00517D83"/>
    <w:rsid w:val="00522331"/>
    <w:rsid w:val="00525DF2"/>
    <w:rsid w:val="005332C4"/>
    <w:rsid w:val="005400CD"/>
    <w:rsid w:val="00547EFA"/>
    <w:rsid w:val="005536C1"/>
    <w:rsid w:val="00561EDF"/>
    <w:rsid w:val="00564574"/>
    <w:rsid w:val="00575605"/>
    <w:rsid w:val="00580F6C"/>
    <w:rsid w:val="005976D4"/>
    <w:rsid w:val="005A2B53"/>
    <w:rsid w:val="005B2A39"/>
    <w:rsid w:val="005C5797"/>
    <w:rsid w:val="005D0085"/>
    <w:rsid w:val="005D1BA9"/>
    <w:rsid w:val="005D27F9"/>
    <w:rsid w:val="005D4390"/>
    <w:rsid w:val="005D77CA"/>
    <w:rsid w:val="005E0952"/>
    <w:rsid w:val="005E2968"/>
    <w:rsid w:val="005E3F60"/>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C305D"/>
    <w:rsid w:val="006D6778"/>
    <w:rsid w:val="006E2191"/>
    <w:rsid w:val="006F12D6"/>
    <w:rsid w:val="006F5409"/>
    <w:rsid w:val="006F72A2"/>
    <w:rsid w:val="00702F7F"/>
    <w:rsid w:val="00703076"/>
    <w:rsid w:val="0070796D"/>
    <w:rsid w:val="00711377"/>
    <w:rsid w:val="007144E4"/>
    <w:rsid w:val="007166E7"/>
    <w:rsid w:val="00717F02"/>
    <w:rsid w:val="007208B0"/>
    <w:rsid w:val="00722192"/>
    <w:rsid w:val="007308F8"/>
    <w:rsid w:val="007313D5"/>
    <w:rsid w:val="0073571A"/>
    <w:rsid w:val="00741572"/>
    <w:rsid w:val="0074531A"/>
    <w:rsid w:val="00751A23"/>
    <w:rsid w:val="007544E2"/>
    <w:rsid w:val="007700AA"/>
    <w:rsid w:val="00770F78"/>
    <w:rsid w:val="00784E6D"/>
    <w:rsid w:val="0079265E"/>
    <w:rsid w:val="00794FBC"/>
    <w:rsid w:val="0079695A"/>
    <w:rsid w:val="007B002F"/>
    <w:rsid w:val="007B2661"/>
    <w:rsid w:val="007C54A9"/>
    <w:rsid w:val="007D1618"/>
    <w:rsid w:val="007D454C"/>
    <w:rsid w:val="007E20CA"/>
    <w:rsid w:val="007E3305"/>
    <w:rsid w:val="007F3893"/>
    <w:rsid w:val="007F7D86"/>
    <w:rsid w:val="00806F54"/>
    <w:rsid w:val="008201F7"/>
    <w:rsid w:val="00825711"/>
    <w:rsid w:val="00826A06"/>
    <w:rsid w:val="00834413"/>
    <w:rsid w:val="00851AA5"/>
    <w:rsid w:val="00852CE3"/>
    <w:rsid w:val="0085627B"/>
    <w:rsid w:val="008605EF"/>
    <w:rsid w:val="00865D8A"/>
    <w:rsid w:val="0087110C"/>
    <w:rsid w:val="00874303"/>
    <w:rsid w:val="00875B28"/>
    <w:rsid w:val="00877161"/>
    <w:rsid w:val="00882C24"/>
    <w:rsid w:val="0088619E"/>
    <w:rsid w:val="00886C32"/>
    <w:rsid w:val="00892E86"/>
    <w:rsid w:val="008965B6"/>
    <w:rsid w:val="008A1BCF"/>
    <w:rsid w:val="008A45B9"/>
    <w:rsid w:val="008B0E4D"/>
    <w:rsid w:val="008B1338"/>
    <w:rsid w:val="008B69CF"/>
    <w:rsid w:val="008E5A3F"/>
    <w:rsid w:val="008E63BA"/>
    <w:rsid w:val="008F61C4"/>
    <w:rsid w:val="00902586"/>
    <w:rsid w:val="0090290D"/>
    <w:rsid w:val="00902F22"/>
    <w:rsid w:val="0090348D"/>
    <w:rsid w:val="0090690D"/>
    <w:rsid w:val="0091024C"/>
    <w:rsid w:val="00914713"/>
    <w:rsid w:val="009162C1"/>
    <w:rsid w:val="009332B4"/>
    <w:rsid w:val="009406DF"/>
    <w:rsid w:val="009434B3"/>
    <w:rsid w:val="009519A8"/>
    <w:rsid w:val="00956576"/>
    <w:rsid w:val="00957681"/>
    <w:rsid w:val="00960778"/>
    <w:rsid w:val="009731E4"/>
    <w:rsid w:val="00976E9D"/>
    <w:rsid w:val="00977B54"/>
    <w:rsid w:val="009807B1"/>
    <w:rsid w:val="0098257C"/>
    <w:rsid w:val="00990D36"/>
    <w:rsid w:val="009A1B2A"/>
    <w:rsid w:val="009A6E04"/>
    <w:rsid w:val="009A7436"/>
    <w:rsid w:val="009B338F"/>
    <w:rsid w:val="009C4067"/>
    <w:rsid w:val="009D0023"/>
    <w:rsid w:val="009D00AB"/>
    <w:rsid w:val="009D03B8"/>
    <w:rsid w:val="009E099C"/>
    <w:rsid w:val="009E43A3"/>
    <w:rsid w:val="009F1D66"/>
    <w:rsid w:val="009F2116"/>
    <w:rsid w:val="00A27C7A"/>
    <w:rsid w:val="00A326B7"/>
    <w:rsid w:val="00A40470"/>
    <w:rsid w:val="00A46CFF"/>
    <w:rsid w:val="00A515CE"/>
    <w:rsid w:val="00A55B60"/>
    <w:rsid w:val="00A55E71"/>
    <w:rsid w:val="00A566A7"/>
    <w:rsid w:val="00A629AA"/>
    <w:rsid w:val="00A82D0B"/>
    <w:rsid w:val="00A86CCC"/>
    <w:rsid w:val="00A94B75"/>
    <w:rsid w:val="00A954A8"/>
    <w:rsid w:val="00AA1CC9"/>
    <w:rsid w:val="00AA5302"/>
    <w:rsid w:val="00AA7A01"/>
    <w:rsid w:val="00AB45F8"/>
    <w:rsid w:val="00AB53AF"/>
    <w:rsid w:val="00AB5D06"/>
    <w:rsid w:val="00AB7CAC"/>
    <w:rsid w:val="00AD42C1"/>
    <w:rsid w:val="00AD5815"/>
    <w:rsid w:val="00AF12FE"/>
    <w:rsid w:val="00AF2F63"/>
    <w:rsid w:val="00B05920"/>
    <w:rsid w:val="00B10EAA"/>
    <w:rsid w:val="00B13E9D"/>
    <w:rsid w:val="00B1486A"/>
    <w:rsid w:val="00B2481E"/>
    <w:rsid w:val="00B4191C"/>
    <w:rsid w:val="00B421F2"/>
    <w:rsid w:val="00B47048"/>
    <w:rsid w:val="00B51433"/>
    <w:rsid w:val="00B52BD2"/>
    <w:rsid w:val="00B53BEB"/>
    <w:rsid w:val="00B57100"/>
    <w:rsid w:val="00B63D66"/>
    <w:rsid w:val="00B65194"/>
    <w:rsid w:val="00B753E2"/>
    <w:rsid w:val="00B83864"/>
    <w:rsid w:val="00B92DDE"/>
    <w:rsid w:val="00BA30B6"/>
    <w:rsid w:val="00BA3DF4"/>
    <w:rsid w:val="00BA4FB1"/>
    <w:rsid w:val="00BB131D"/>
    <w:rsid w:val="00BB361F"/>
    <w:rsid w:val="00BC2A89"/>
    <w:rsid w:val="00BC418F"/>
    <w:rsid w:val="00BD59A3"/>
    <w:rsid w:val="00BD7958"/>
    <w:rsid w:val="00BE3A1A"/>
    <w:rsid w:val="00C011E3"/>
    <w:rsid w:val="00C24A97"/>
    <w:rsid w:val="00C2660E"/>
    <w:rsid w:val="00C3043F"/>
    <w:rsid w:val="00C31493"/>
    <w:rsid w:val="00C3293B"/>
    <w:rsid w:val="00C340FF"/>
    <w:rsid w:val="00C36D46"/>
    <w:rsid w:val="00C40D32"/>
    <w:rsid w:val="00C53272"/>
    <w:rsid w:val="00C56313"/>
    <w:rsid w:val="00C568AC"/>
    <w:rsid w:val="00C96152"/>
    <w:rsid w:val="00C964CA"/>
    <w:rsid w:val="00CA1D4E"/>
    <w:rsid w:val="00CA5162"/>
    <w:rsid w:val="00CA6716"/>
    <w:rsid w:val="00CB05F6"/>
    <w:rsid w:val="00CB28A0"/>
    <w:rsid w:val="00CB7F1F"/>
    <w:rsid w:val="00CC371B"/>
    <w:rsid w:val="00CC4F62"/>
    <w:rsid w:val="00CD2FCE"/>
    <w:rsid w:val="00CE6AA9"/>
    <w:rsid w:val="00CF35EC"/>
    <w:rsid w:val="00D05DC5"/>
    <w:rsid w:val="00D073AC"/>
    <w:rsid w:val="00D12C3C"/>
    <w:rsid w:val="00D16D40"/>
    <w:rsid w:val="00D24468"/>
    <w:rsid w:val="00D264ED"/>
    <w:rsid w:val="00D2777E"/>
    <w:rsid w:val="00D3632C"/>
    <w:rsid w:val="00D41379"/>
    <w:rsid w:val="00D45D54"/>
    <w:rsid w:val="00D46EAD"/>
    <w:rsid w:val="00D578F3"/>
    <w:rsid w:val="00D6504D"/>
    <w:rsid w:val="00D704EF"/>
    <w:rsid w:val="00D72839"/>
    <w:rsid w:val="00D9184A"/>
    <w:rsid w:val="00D920AB"/>
    <w:rsid w:val="00D952EC"/>
    <w:rsid w:val="00DA1B29"/>
    <w:rsid w:val="00DB023A"/>
    <w:rsid w:val="00DB1ADF"/>
    <w:rsid w:val="00DC18CA"/>
    <w:rsid w:val="00DC21A0"/>
    <w:rsid w:val="00DC2D7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B14DE"/>
    <w:rsid w:val="00EB294C"/>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64E5"/>
    <w:rsid w:val="00F37AAF"/>
    <w:rsid w:val="00F41994"/>
    <w:rsid w:val="00F42001"/>
    <w:rsid w:val="00F4406E"/>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E24F0"/>
    <w:rsid w:val="00FE2632"/>
    <w:rsid w:val="00FE3FEC"/>
    <w:rsid w:val="00FF07B7"/>
    <w:rsid w:val="00FF316D"/>
    <w:rsid w:val="00FF3F61"/>
    <w:rsid w:val="00FF5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unhideWhenUsed/>
    <w:rsid w:val="00F16E83"/>
    <w:rPr>
      <w:sz w:val="20"/>
      <w:szCs w:val="18"/>
    </w:rPr>
  </w:style>
  <w:style w:type="character" w:customStyle="1" w:styleId="TekstkomentarzaZnak">
    <w:name w:val="Tekst komentarza Znak"/>
    <w:link w:val="Tekstkomentarza"/>
    <w:uiPriority w:val="99"/>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4619</Words>
  <Characters>27719</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32274</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Piotr Sękowski</cp:lastModifiedBy>
  <cp:revision>5</cp:revision>
  <cp:lastPrinted>2021-04-12T07:29:00Z</cp:lastPrinted>
  <dcterms:created xsi:type="dcterms:W3CDTF">2026-02-11T09:26:00Z</dcterms:created>
  <dcterms:modified xsi:type="dcterms:W3CDTF">2026-02-24T08:57:00Z</dcterms:modified>
</cp:coreProperties>
</file>